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CB503" w14:textId="77777777" w:rsidR="002043F1" w:rsidRDefault="002043F1" w:rsidP="002043F1">
      <w:pPr>
        <w:pStyle w:val="Tytu"/>
      </w:pPr>
      <w:r>
        <w:rPr>
          <w:spacing w:val="-2"/>
        </w:rPr>
        <w:t>STANDARDY</w:t>
      </w:r>
      <w:r>
        <w:rPr>
          <w:spacing w:val="-18"/>
        </w:rPr>
        <w:t xml:space="preserve"> </w:t>
      </w:r>
      <w:r>
        <w:rPr>
          <w:spacing w:val="-2"/>
        </w:rPr>
        <w:t>OCHRONY</w:t>
      </w:r>
      <w:r>
        <w:rPr>
          <w:spacing w:val="-15"/>
        </w:rPr>
        <w:t xml:space="preserve"> </w:t>
      </w:r>
      <w:r>
        <w:rPr>
          <w:spacing w:val="-2"/>
        </w:rPr>
        <w:t>MAŁOLETNICH</w:t>
      </w:r>
    </w:p>
    <w:p w14:paraId="6E891B30" w14:textId="77777777" w:rsidR="002043F1" w:rsidRDefault="002043F1" w:rsidP="002043F1">
      <w:pPr>
        <w:pStyle w:val="Tekstpodstawowy"/>
        <w:spacing w:before="212"/>
        <w:jc w:val="left"/>
        <w:rPr>
          <w:b/>
          <w:sz w:val="36"/>
        </w:rPr>
      </w:pPr>
    </w:p>
    <w:p w14:paraId="1CE4FE3F" w14:textId="77777777" w:rsidR="002043F1" w:rsidRDefault="002043F1" w:rsidP="002043F1">
      <w:pPr>
        <w:ind w:left="86" w:right="86"/>
        <w:jc w:val="center"/>
      </w:pPr>
      <w:r>
        <w:rPr>
          <w:spacing w:val="-2"/>
        </w:rPr>
        <w:t>OBOWIĄZUJĄCE</w:t>
      </w:r>
    </w:p>
    <w:p w14:paraId="17FA6977" w14:textId="77777777" w:rsidR="002043F1" w:rsidRDefault="002043F1" w:rsidP="002043F1">
      <w:pPr>
        <w:spacing w:before="179"/>
        <w:ind w:left="86" w:right="86"/>
        <w:jc w:val="center"/>
      </w:pPr>
      <w:r>
        <w:rPr>
          <w:spacing w:val="-10"/>
        </w:rPr>
        <w:t>w</w:t>
      </w:r>
    </w:p>
    <w:p w14:paraId="7CACC501" w14:textId="77777777" w:rsidR="002043F1" w:rsidRDefault="002043F1" w:rsidP="002043F1">
      <w:pPr>
        <w:pStyle w:val="Tekstpodstawowy"/>
        <w:jc w:val="left"/>
        <w:rPr>
          <w:sz w:val="22"/>
        </w:rPr>
      </w:pPr>
    </w:p>
    <w:p w14:paraId="0B0EC235" w14:textId="77777777" w:rsidR="002043F1" w:rsidRDefault="002043F1" w:rsidP="002043F1">
      <w:pPr>
        <w:pStyle w:val="Tekstpodstawowy"/>
        <w:spacing w:before="130"/>
        <w:jc w:val="left"/>
        <w:rPr>
          <w:sz w:val="22"/>
        </w:rPr>
      </w:pPr>
    </w:p>
    <w:p w14:paraId="503D350F" w14:textId="718D4EDB" w:rsidR="002043F1" w:rsidRDefault="002043F1" w:rsidP="002043F1">
      <w:pPr>
        <w:pStyle w:val="Nagwek3"/>
        <w:ind w:left="85" w:right="86"/>
        <w:jc w:val="center"/>
      </w:pPr>
      <w:r>
        <w:t>Bieszczadzkim Domu Kultury</w:t>
      </w:r>
    </w:p>
    <w:p w14:paraId="57295711" w14:textId="77777777" w:rsidR="002043F1" w:rsidRDefault="002043F1" w:rsidP="002043F1">
      <w:pPr>
        <w:pStyle w:val="Tekstpodstawowy"/>
        <w:jc w:val="left"/>
        <w:rPr>
          <w:b/>
        </w:rPr>
      </w:pPr>
    </w:p>
    <w:p w14:paraId="67FE001D" w14:textId="77777777" w:rsidR="002043F1" w:rsidRDefault="002043F1" w:rsidP="002043F1">
      <w:pPr>
        <w:pStyle w:val="Tekstpodstawowy"/>
        <w:spacing w:before="65"/>
        <w:jc w:val="left"/>
        <w:rPr>
          <w:b/>
        </w:rPr>
      </w:pPr>
    </w:p>
    <w:p w14:paraId="165749AE" w14:textId="7B51DB89" w:rsidR="002043F1" w:rsidRDefault="002043F1" w:rsidP="002043F1">
      <w:pPr>
        <w:ind w:left="86" w:right="86"/>
        <w:jc w:val="center"/>
      </w:pPr>
      <w:r>
        <w:t>ul.</w:t>
      </w:r>
      <w:r>
        <w:rPr>
          <w:spacing w:val="-10"/>
        </w:rPr>
        <w:t xml:space="preserve"> </w:t>
      </w:r>
      <w:r>
        <w:t>Piłsudskiego</w:t>
      </w:r>
      <w:r>
        <w:rPr>
          <w:spacing w:val="-9"/>
        </w:rPr>
        <w:t xml:space="preserve"> </w:t>
      </w:r>
      <w:r>
        <w:rPr>
          <w:spacing w:val="-10"/>
        </w:rPr>
        <w:t>1, 38-600 Lesko</w:t>
      </w:r>
    </w:p>
    <w:p w14:paraId="2DB25654" w14:textId="77777777" w:rsidR="002043F1" w:rsidRDefault="002043F1" w:rsidP="002043F1">
      <w:pPr>
        <w:pStyle w:val="Tekstpodstawowy"/>
        <w:jc w:val="left"/>
        <w:rPr>
          <w:sz w:val="22"/>
        </w:rPr>
      </w:pPr>
    </w:p>
    <w:p w14:paraId="2DA69E3F" w14:textId="77777777" w:rsidR="002043F1" w:rsidRDefault="002043F1" w:rsidP="002043F1">
      <w:pPr>
        <w:pStyle w:val="Tekstpodstawowy"/>
        <w:spacing w:before="107"/>
        <w:jc w:val="left"/>
        <w:rPr>
          <w:sz w:val="22"/>
        </w:rPr>
      </w:pPr>
    </w:p>
    <w:p w14:paraId="6C11A688" w14:textId="5C311B8F" w:rsidR="002043F1" w:rsidRDefault="00DA2A38" w:rsidP="002043F1">
      <w:pPr>
        <w:ind w:left="87" w:right="86"/>
        <w:jc w:val="center"/>
        <w:rPr>
          <w:b/>
        </w:rPr>
      </w:pPr>
      <w:r>
        <w:rPr>
          <w:b/>
        </w:rPr>
        <w:t>6 czerwca</w:t>
      </w:r>
      <w:r w:rsidR="002043F1">
        <w:rPr>
          <w:b/>
          <w:spacing w:val="-1"/>
        </w:rPr>
        <w:t xml:space="preserve"> </w:t>
      </w:r>
      <w:r w:rsidR="002043F1">
        <w:rPr>
          <w:b/>
        </w:rPr>
        <w:t>2024</w:t>
      </w:r>
      <w:r w:rsidR="002043F1">
        <w:rPr>
          <w:b/>
          <w:spacing w:val="-1"/>
        </w:rPr>
        <w:t xml:space="preserve"> </w:t>
      </w:r>
      <w:r w:rsidR="002043F1">
        <w:rPr>
          <w:b/>
          <w:spacing w:val="-5"/>
        </w:rPr>
        <w:t>r.</w:t>
      </w:r>
    </w:p>
    <w:p w14:paraId="7C2EB2D4" w14:textId="77777777" w:rsidR="002043F1" w:rsidRDefault="002043F1" w:rsidP="002043F1">
      <w:pPr>
        <w:pStyle w:val="Tekstpodstawowy"/>
        <w:jc w:val="left"/>
        <w:rPr>
          <w:b/>
          <w:sz w:val="22"/>
        </w:rPr>
      </w:pPr>
    </w:p>
    <w:p w14:paraId="268F5FEF" w14:textId="77777777" w:rsidR="002043F1" w:rsidRDefault="002043F1" w:rsidP="002043F1">
      <w:pPr>
        <w:pStyle w:val="Tekstpodstawowy"/>
        <w:jc w:val="left"/>
        <w:rPr>
          <w:b/>
          <w:sz w:val="22"/>
        </w:rPr>
      </w:pPr>
    </w:p>
    <w:p w14:paraId="65602379" w14:textId="77777777" w:rsidR="002043F1" w:rsidRDefault="002043F1" w:rsidP="002043F1">
      <w:pPr>
        <w:pStyle w:val="Tekstpodstawowy"/>
        <w:jc w:val="left"/>
        <w:rPr>
          <w:b/>
          <w:sz w:val="22"/>
        </w:rPr>
      </w:pPr>
    </w:p>
    <w:p w14:paraId="343DB605" w14:textId="77777777" w:rsidR="002043F1" w:rsidRDefault="002043F1" w:rsidP="002043F1">
      <w:pPr>
        <w:pStyle w:val="Tekstpodstawowy"/>
        <w:jc w:val="left"/>
        <w:rPr>
          <w:b/>
          <w:sz w:val="22"/>
        </w:rPr>
      </w:pPr>
    </w:p>
    <w:p w14:paraId="3E7CA838" w14:textId="77777777" w:rsidR="002043F1" w:rsidRDefault="002043F1" w:rsidP="002043F1">
      <w:pPr>
        <w:pStyle w:val="Tekstpodstawowy"/>
        <w:jc w:val="left"/>
        <w:rPr>
          <w:b/>
          <w:sz w:val="22"/>
        </w:rPr>
      </w:pPr>
    </w:p>
    <w:p w14:paraId="4F4E5458" w14:textId="77777777" w:rsidR="002043F1" w:rsidRDefault="002043F1" w:rsidP="002043F1">
      <w:pPr>
        <w:pStyle w:val="Tekstpodstawowy"/>
        <w:jc w:val="left"/>
        <w:rPr>
          <w:b/>
          <w:sz w:val="22"/>
        </w:rPr>
      </w:pPr>
    </w:p>
    <w:p w14:paraId="0B06924F" w14:textId="77777777" w:rsidR="002043F1" w:rsidRDefault="002043F1" w:rsidP="002043F1">
      <w:pPr>
        <w:pStyle w:val="Tekstpodstawowy"/>
        <w:spacing w:before="141"/>
        <w:jc w:val="left"/>
        <w:rPr>
          <w:b/>
          <w:sz w:val="22"/>
        </w:rPr>
      </w:pPr>
    </w:p>
    <w:p w14:paraId="1627881D" w14:textId="77777777" w:rsidR="002043F1" w:rsidRPr="00E07B8A" w:rsidRDefault="002043F1" w:rsidP="002043F1">
      <w:pPr>
        <w:ind w:left="86" w:right="86"/>
        <w:jc w:val="center"/>
        <w:rPr>
          <w:b/>
          <w:sz w:val="24"/>
          <w:szCs w:val="24"/>
        </w:rPr>
      </w:pPr>
      <w:r w:rsidRPr="00E07B8A">
        <w:rPr>
          <w:b/>
          <w:spacing w:val="-2"/>
          <w:sz w:val="24"/>
          <w:szCs w:val="24"/>
          <w:u w:val="single"/>
        </w:rPr>
        <w:t>NA</w:t>
      </w:r>
      <w:r w:rsidRPr="00E07B8A">
        <w:rPr>
          <w:b/>
          <w:spacing w:val="-11"/>
          <w:sz w:val="24"/>
          <w:szCs w:val="24"/>
          <w:u w:val="single"/>
        </w:rPr>
        <w:t xml:space="preserve"> </w:t>
      </w:r>
      <w:r w:rsidRPr="00E07B8A">
        <w:rPr>
          <w:b/>
          <w:spacing w:val="-2"/>
          <w:sz w:val="24"/>
          <w:szCs w:val="24"/>
          <w:u w:val="single"/>
        </w:rPr>
        <w:t>PODSTAWIE</w:t>
      </w:r>
    </w:p>
    <w:p w14:paraId="059D88D8" w14:textId="77777777" w:rsidR="002043F1" w:rsidRPr="00E07B8A" w:rsidRDefault="002043F1" w:rsidP="002043F1">
      <w:pPr>
        <w:pStyle w:val="Tekstpodstawowy"/>
        <w:spacing w:before="24"/>
        <w:jc w:val="left"/>
        <w:rPr>
          <w:b/>
        </w:rPr>
      </w:pPr>
    </w:p>
    <w:p w14:paraId="079784D0" w14:textId="77777777" w:rsidR="002043F1" w:rsidRPr="00E07B8A" w:rsidRDefault="002043F1" w:rsidP="002043F1">
      <w:pPr>
        <w:pStyle w:val="Akapitzlist"/>
        <w:numPr>
          <w:ilvl w:val="0"/>
          <w:numId w:val="21"/>
        </w:numPr>
        <w:tabs>
          <w:tab w:val="left" w:pos="836"/>
        </w:tabs>
        <w:ind w:right="118"/>
        <w:jc w:val="left"/>
        <w:rPr>
          <w:sz w:val="24"/>
          <w:szCs w:val="24"/>
        </w:rPr>
      </w:pPr>
      <w:r w:rsidRPr="00E07B8A">
        <w:rPr>
          <w:sz w:val="24"/>
          <w:szCs w:val="24"/>
        </w:rPr>
        <w:t>Ustawa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13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maja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2016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r.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przeciwdziałaniu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zagrożeniom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przestępczością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tle seksualnym (Dz.U. z 2023 r. poz. 1304 ze zm.) – art. 22c, </w:t>
      </w:r>
      <w:hyperlink r:id="rId7" w:anchor="c_0_k_0_t_0_d_0_r_8_o_0_a_1_u_0_p_0_l_0_i_0">
        <w:r w:rsidRPr="00E07B8A">
          <w:rPr>
            <w:sz w:val="24"/>
            <w:szCs w:val="24"/>
          </w:rPr>
          <w:t>art. 22b.</w:t>
        </w:r>
      </w:hyperlink>
    </w:p>
    <w:p w14:paraId="5ACED7D5" w14:textId="77777777" w:rsidR="002043F1" w:rsidRPr="00E07B8A" w:rsidRDefault="002043F1" w:rsidP="002043F1">
      <w:pPr>
        <w:pStyle w:val="Akapitzlist"/>
        <w:numPr>
          <w:ilvl w:val="0"/>
          <w:numId w:val="21"/>
        </w:numPr>
        <w:tabs>
          <w:tab w:val="left" w:pos="836"/>
        </w:tabs>
        <w:ind w:right="114"/>
        <w:jc w:val="left"/>
        <w:rPr>
          <w:sz w:val="24"/>
          <w:szCs w:val="24"/>
        </w:rPr>
      </w:pPr>
      <w:r w:rsidRPr="00E07B8A">
        <w:rPr>
          <w:sz w:val="24"/>
          <w:szCs w:val="24"/>
        </w:rPr>
        <w:t>Ustawa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31"/>
          <w:sz w:val="24"/>
          <w:szCs w:val="24"/>
        </w:rPr>
        <w:t xml:space="preserve"> </w:t>
      </w:r>
      <w:r w:rsidRPr="00E07B8A">
        <w:rPr>
          <w:sz w:val="24"/>
          <w:szCs w:val="24"/>
        </w:rPr>
        <w:t>28</w:t>
      </w:r>
      <w:r w:rsidRPr="00E07B8A">
        <w:rPr>
          <w:spacing w:val="32"/>
          <w:sz w:val="24"/>
          <w:szCs w:val="24"/>
        </w:rPr>
        <w:t xml:space="preserve"> </w:t>
      </w:r>
      <w:r w:rsidRPr="00E07B8A">
        <w:rPr>
          <w:sz w:val="24"/>
          <w:szCs w:val="24"/>
        </w:rPr>
        <w:t>lipca</w:t>
      </w:r>
      <w:r w:rsidRPr="00E07B8A">
        <w:rPr>
          <w:spacing w:val="31"/>
          <w:sz w:val="24"/>
          <w:szCs w:val="24"/>
        </w:rPr>
        <w:t xml:space="preserve"> </w:t>
      </w:r>
      <w:r w:rsidRPr="00E07B8A">
        <w:rPr>
          <w:sz w:val="24"/>
          <w:szCs w:val="24"/>
        </w:rPr>
        <w:t>2023</w:t>
      </w:r>
      <w:r w:rsidRPr="00E07B8A">
        <w:rPr>
          <w:spacing w:val="32"/>
          <w:sz w:val="24"/>
          <w:szCs w:val="24"/>
        </w:rPr>
        <w:t xml:space="preserve"> </w:t>
      </w:r>
      <w:r w:rsidRPr="00E07B8A">
        <w:rPr>
          <w:sz w:val="24"/>
          <w:szCs w:val="24"/>
        </w:rPr>
        <w:t>r.</w:t>
      </w:r>
      <w:r w:rsidRPr="00E07B8A">
        <w:rPr>
          <w:spacing w:val="32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32"/>
          <w:sz w:val="24"/>
          <w:szCs w:val="24"/>
        </w:rPr>
        <w:t xml:space="preserve"> </w:t>
      </w:r>
      <w:r w:rsidRPr="00E07B8A">
        <w:rPr>
          <w:sz w:val="24"/>
          <w:szCs w:val="24"/>
        </w:rPr>
        <w:t>zmianie</w:t>
      </w:r>
      <w:r w:rsidRPr="00E07B8A">
        <w:rPr>
          <w:spacing w:val="32"/>
          <w:sz w:val="24"/>
          <w:szCs w:val="24"/>
        </w:rPr>
        <w:t xml:space="preserve"> </w:t>
      </w:r>
      <w:r w:rsidRPr="00E07B8A">
        <w:rPr>
          <w:sz w:val="24"/>
          <w:szCs w:val="24"/>
        </w:rPr>
        <w:t>ustawy</w:t>
      </w:r>
      <w:r w:rsidRPr="00E07B8A">
        <w:rPr>
          <w:spacing w:val="36"/>
          <w:sz w:val="24"/>
          <w:szCs w:val="24"/>
        </w:rPr>
        <w:t xml:space="preserve"> </w:t>
      </w:r>
      <w:r w:rsidRPr="00E07B8A">
        <w:rPr>
          <w:sz w:val="24"/>
          <w:szCs w:val="24"/>
        </w:rPr>
        <w:t>-</w:t>
      </w:r>
      <w:r w:rsidRPr="00E07B8A">
        <w:rPr>
          <w:spacing w:val="29"/>
          <w:sz w:val="24"/>
          <w:szCs w:val="24"/>
        </w:rPr>
        <w:t xml:space="preserve"> </w:t>
      </w:r>
      <w:r w:rsidRPr="00E07B8A">
        <w:rPr>
          <w:sz w:val="24"/>
          <w:szCs w:val="24"/>
        </w:rPr>
        <w:t>Kodeks</w:t>
      </w:r>
      <w:r w:rsidRPr="00E07B8A">
        <w:rPr>
          <w:spacing w:val="32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rodzinny</w:t>
      </w:r>
      <w:r w:rsidRPr="00E07B8A">
        <w:rPr>
          <w:spacing w:val="33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33"/>
          <w:sz w:val="24"/>
          <w:szCs w:val="24"/>
        </w:rPr>
        <w:t xml:space="preserve"> </w:t>
      </w:r>
      <w:r w:rsidRPr="00E07B8A">
        <w:rPr>
          <w:sz w:val="24"/>
          <w:szCs w:val="24"/>
        </w:rPr>
        <w:t>opiekuńczy</w:t>
      </w:r>
      <w:r w:rsidRPr="00E07B8A">
        <w:rPr>
          <w:spacing w:val="32"/>
          <w:sz w:val="24"/>
          <w:szCs w:val="24"/>
        </w:rPr>
        <w:t xml:space="preserve"> </w:t>
      </w:r>
      <w:r w:rsidRPr="00E07B8A">
        <w:rPr>
          <w:sz w:val="24"/>
          <w:szCs w:val="24"/>
        </w:rPr>
        <w:t>oraz niektórych innych ustaw (Dz.U. z 2023 r. poz. 1606) – art. 7 pkt 6.</w:t>
      </w:r>
    </w:p>
    <w:p w14:paraId="4C3AF007" w14:textId="77777777" w:rsidR="002043F1" w:rsidRPr="00E07B8A" w:rsidRDefault="002043F1" w:rsidP="002043F1">
      <w:pPr>
        <w:pStyle w:val="Akapitzlist"/>
        <w:numPr>
          <w:ilvl w:val="0"/>
          <w:numId w:val="21"/>
        </w:numPr>
        <w:tabs>
          <w:tab w:val="left" w:pos="836"/>
        </w:tabs>
        <w:jc w:val="left"/>
        <w:rPr>
          <w:sz w:val="24"/>
          <w:szCs w:val="24"/>
        </w:rPr>
      </w:pPr>
      <w:r w:rsidRPr="00E07B8A">
        <w:rPr>
          <w:sz w:val="24"/>
          <w:szCs w:val="24"/>
        </w:rPr>
        <w:t>Poradnik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Fundacji –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Dajemy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Dzieciom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4"/>
          <w:sz w:val="24"/>
          <w:szCs w:val="24"/>
        </w:rPr>
        <w:t>Siłę</w:t>
      </w:r>
    </w:p>
    <w:p w14:paraId="0C171ABB" w14:textId="77777777" w:rsidR="002043F1" w:rsidRPr="00E07B8A" w:rsidRDefault="002043F1" w:rsidP="002043F1">
      <w:pPr>
        <w:pStyle w:val="Tekstpodstawowy"/>
        <w:jc w:val="left"/>
      </w:pPr>
    </w:p>
    <w:p w14:paraId="6D6937C5" w14:textId="77777777" w:rsidR="002043F1" w:rsidRPr="00E07B8A" w:rsidRDefault="002043F1" w:rsidP="002043F1">
      <w:pPr>
        <w:pStyle w:val="Tekstpodstawowy"/>
        <w:spacing w:before="163"/>
        <w:jc w:val="left"/>
      </w:pPr>
    </w:p>
    <w:p w14:paraId="788D7779" w14:textId="77777777" w:rsidR="002043F1" w:rsidRPr="00E07B8A" w:rsidRDefault="002043F1" w:rsidP="002043F1">
      <w:pPr>
        <w:ind w:left="86" w:right="86"/>
        <w:jc w:val="center"/>
        <w:rPr>
          <w:b/>
          <w:sz w:val="24"/>
          <w:szCs w:val="24"/>
        </w:rPr>
      </w:pPr>
      <w:r w:rsidRPr="00E07B8A">
        <w:rPr>
          <w:b/>
          <w:spacing w:val="-5"/>
          <w:sz w:val="24"/>
          <w:szCs w:val="24"/>
          <w:u w:val="single"/>
        </w:rPr>
        <w:t>CEL</w:t>
      </w:r>
    </w:p>
    <w:p w14:paraId="662D6759" w14:textId="77777777" w:rsidR="002043F1" w:rsidRPr="00E07B8A" w:rsidRDefault="002043F1" w:rsidP="002043F1">
      <w:pPr>
        <w:spacing w:before="179" w:line="259" w:lineRule="auto"/>
        <w:ind w:left="83" w:right="86"/>
        <w:jc w:val="center"/>
        <w:rPr>
          <w:sz w:val="24"/>
          <w:szCs w:val="24"/>
        </w:rPr>
      </w:pPr>
      <w:r w:rsidRPr="00E07B8A">
        <w:rPr>
          <w:sz w:val="24"/>
          <w:szCs w:val="24"/>
        </w:rPr>
        <w:t>Zapewnienie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bezpieczeństwa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małoletnim,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dbałość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ich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dobro,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uwzględnianie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potrzeb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podejmowanie działań w ich jak najlepszym interesie</w:t>
      </w:r>
    </w:p>
    <w:p w14:paraId="76E2AE0D" w14:textId="77777777" w:rsidR="002043F1" w:rsidRPr="00E07B8A" w:rsidRDefault="002043F1" w:rsidP="002043F1">
      <w:pPr>
        <w:spacing w:line="259" w:lineRule="auto"/>
        <w:jc w:val="center"/>
        <w:rPr>
          <w:sz w:val="24"/>
          <w:szCs w:val="24"/>
        </w:rPr>
        <w:sectPr w:rsidR="002043F1" w:rsidRPr="00E07B8A" w:rsidSect="002043F1">
          <w:footerReference w:type="default" r:id="rId8"/>
          <w:pgSz w:w="11910" w:h="16840"/>
          <w:pgMar w:top="1340" w:right="1300" w:bottom="1200" w:left="1300" w:header="0" w:footer="1019" w:gutter="0"/>
          <w:pgNumType w:start="1"/>
          <w:cols w:space="708"/>
        </w:sectPr>
      </w:pPr>
    </w:p>
    <w:p w14:paraId="713C1810" w14:textId="77777777" w:rsidR="002043F1" w:rsidRPr="00E07B8A" w:rsidRDefault="002043F1" w:rsidP="002043F1">
      <w:pPr>
        <w:spacing w:before="59"/>
        <w:ind w:left="86" w:right="86"/>
        <w:jc w:val="center"/>
        <w:rPr>
          <w:sz w:val="24"/>
          <w:szCs w:val="24"/>
        </w:rPr>
      </w:pPr>
      <w:r w:rsidRPr="00E07B8A">
        <w:rPr>
          <w:sz w:val="24"/>
          <w:szCs w:val="24"/>
        </w:rPr>
        <w:lastRenderedPageBreak/>
        <w:t>Spis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treści</w:t>
      </w: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</w:rPr>
        <w:id w:val="16984979"/>
        <w:docPartObj>
          <w:docPartGallery w:val="Table of Contents"/>
          <w:docPartUnique/>
        </w:docPartObj>
      </w:sdtPr>
      <w:sdtContent>
        <w:p w14:paraId="29741B05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28"/>
            <w:rPr>
              <w:rFonts w:ascii="Times New Roman" w:hAnsi="Times New Roman" w:cs="Times New Roman"/>
              <w:sz w:val="24"/>
              <w:szCs w:val="24"/>
            </w:rPr>
          </w:pPr>
          <w:hyperlink w:anchor="_bookmark0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</w:t>
            </w:r>
            <w:r w:rsidR="002043F1" w:rsidRPr="00E07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hyperlink>
        </w:p>
        <w:p w14:paraId="663D565F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121"/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Obszary</w:t>
            </w:r>
            <w:r w:rsidR="002043F1" w:rsidRPr="00E07B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Standardów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r w:rsidR="002043F1" w:rsidRPr="00E07B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Małoletnich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przed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krzywdzeniem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hyperlink>
        </w:p>
        <w:p w14:paraId="5A276642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122"/>
            <w:rPr>
              <w:rFonts w:ascii="Times New Roman" w:hAnsi="Times New Roman" w:cs="Times New Roman"/>
              <w:sz w:val="24"/>
              <w:szCs w:val="24"/>
            </w:rPr>
          </w:pPr>
          <w:hyperlink w:anchor="_bookmark2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</w:t>
            </w:r>
            <w:r w:rsidR="002043F1" w:rsidRPr="00E07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hyperlink>
        </w:p>
        <w:p w14:paraId="348AD376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121"/>
            <w:rPr>
              <w:rFonts w:ascii="Times New Roman" w:hAnsi="Times New Roman" w:cs="Times New Roman"/>
              <w:sz w:val="24"/>
              <w:szCs w:val="24"/>
            </w:rPr>
          </w:pPr>
          <w:hyperlink w:anchor="_bookmark3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Słowniczek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terminów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hyperlink>
        </w:p>
        <w:p w14:paraId="4CDF1568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122"/>
            <w:rPr>
              <w:rFonts w:ascii="Times New Roman" w:hAnsi="Times New Roman" w:cs="Times New Roman"/>
              <w:sz w:val="24"/>
              <w:szCs w:val="24"/>
            </w:rPr>
          </w:pPr>
          <w:hyperlink w:anchor="_bookmark4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</w:t>
            </w:r>
            <w:r w:rsidR="002043F1" w:rsidRPr="00E07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III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hyperlink>
        </w:p>
        <w:p w14:paraId="254511D2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5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Rozpoznawanie</w:t>
            </w:r>
            <w:r w:rsidR="002043F1" w:rsidRPr="00E07B8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reagowanie</w:t>
            </w:r>
            <w:r w:rsidR="002043F1" w:rsidRPr="00E07B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czynniki</w:t>
            </w:r>
            <w:r w:rsidR="002043F1" w:rsidRPr="00E07B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ryzyka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krzywdzenia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dziecka.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hyperlink>
        </w:p>
        <w:p w14:paraId="65C9735D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121"/>
            <w:rPr>
              <w:rFonts w:ascii="Times New Roman" w:hAnsi="Times New Roman" w:cs="Times New Roman"/>
              <w:sz w:val="24"/>
              <w:szCs w:val="24"/>
            </w:rPr>
          </w:pPr>
          <w:hyperlink w:anchor="_bookmark6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</w:t>
            </w:r>
            <w:r w:rsidR="002043F1" w:rsidRPr="00E07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IV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hyperlink>
        </w:p>
        <w:p w14:paraId="7C5B9AF6" w14:textId="77777777" w:rsidR="002043F1" w:rsidRPr="00E07B8A" w:rsidRDefault="00000000" w:rsidP="002043F1">
          <w:pPr>
            <w:pStyle w:val="Spistreci1"/>
            <w:spacing w:before="123"/>
            <w:rPr>
              <w:rFonts w:ascii="Times New Roman" w:hAnsi="Times New Roman" w:cs="Times New Roman"/>
              <w:sz w:val="24"/>
              <w:szCs w:val="24"/>
            </w:rPr>
          </w:pPr>
          <w:hyperlink w:anchor="_bookmark7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="002043F1" w:rsidRPr="00E07B8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reagowania</w:t>
            </w:r>
            <w:r w:rsidR="002043F1" w:rsidRPr="00E07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przypadki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podejrzenia,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małoletni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doświadcza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krzywdzenia.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Procedury</w:t>
            </w:r>
          </w:hyperlink>
        </w:p>
        <w:p w14:paraId="6154C9F3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22"/>
            <w:rPr>
              <w:rFonts w:ascii="Times New Roman" w:hAnsi="Times New Roman" w:cs="Times New Roman"/>
              <w:sz w:val="24"/>
              <w:szCs w:val="24"/>
            </w:rPr>
          </w:pPr>
          <w:hyperlink w:anchor="_bookmark7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interwencji</w:t>
            </w:r>
            <w:r w:rsidR="002043F1" w:rsidRPr="00E07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przypadku</w:t>
            </w:r>
            <w:r w:rsidR="002043F1" w:rsidRPr="00E07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krzywdzenia</w:t>
            </w:r>
            <w:r w:rsidR="002043F1" w:rsidRPr="00E07B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dziecka.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hyperlink>
        </w:p>
        <w:p w14:paraId="0CD44F6A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8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</w:t>
            </w:r>
            <w:r w:rsidR="002043F1" w:rsidRPr="00E07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V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hyperlink>
        </w:p>
        <w:p w14:paraId="47F74AB5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9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="002043F1" w:rsidRPr="00E07B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wizerunku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="002043F1" w:rsidRPr="00E07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43F1" w:rsidRPr="00E07B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osobowych</w:t>
            </w:r>
            <w:r w:rsidR="002043F1" w:rsidRPr="00E07B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małoletnich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hyperlink>
        </w:p>
        <w:p w14:paraId="74F9DA3E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123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</w:t>
            </w:r>
            <w:r w:rsidR="002043F1" w:rsidRPr="00E07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VI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hyperlink>
        </w:p>
        <w:p w14:paraId="30366A38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11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="002043F1" w:rsidRPr="00E07B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bezpiecznego</w:t>
            </w:r>
            <w:r w:rsidR="002043F1" w:rsidRPr="00E07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korzystania</w:t>
            </w:r>
            <w:r w:rsidR="002043F1" w:rsidRPr="00E07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043F1" w:rsidRPr="00E07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  <w:r w:rsidR="002043F1" w:rsidRPr="00E07B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043F1" w:rsidRPr="00E07B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mediów</w:t>
            </w:r>
            <w:r w:rsidR="002043F1" w:rsidRPr="00E07B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elektronicznych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hyperlink>
        </w:p>
        <w:p w14:paraId="3295BD30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spacing w:before="123"/>
            <w:rPr>
              <w:rFonts w:ascii="Times New Roman" w:hAnsi="Times New Roman" w:cs="Times New Roman"/>
              <w:sz w:val="24"/>
              <w:szCs w:val="24"/>
            </w:rPr>
          </w:pPr>
          <w:hyperlink w:anchor="_bookmark12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</w:t>
            </w:r>
            <w:r w:rsidR="002043F1" w:rsidRPr="00E07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VII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hyperlink>
        </w:p>
        <w:p w14:paraId="3587A1EC" w14:textId="77777777" w:rsidR="002043F1" w:rsidRPr="00E07B8A" w:rsidRDefault="00000000" w:rsidP="002043F1">
          <w:pPr>
            <w:pStyle w:val="Spistreci1"/>
            <w:tabs>
              <w:tab w:val="right" w:leader="dot" w:pos="918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13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r w:rsidR="002043F1" w:rsidRPr="00E07B8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stosowania</w:t>
            </w:r>
            <w:r w:rsidR="002043F1" w:rsidRPr="00E07B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Standarów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r w:rsidR="002043F1" w:rsidRPr="00E07B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Małoletnich</w:t>
            </w:r>
            <w:r w:rsidR="002043F1" w:rsidRPr="00E07B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przed</w:t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krzywdzeniem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hyperlink>
        </w:p>
        <w:p w14:paraId="2F5B9927" w14:textId="77777777" w:rsidR="002043F1" w:rsidRPr="00E07B8A" w:rsidRDefault="00000000" w:rsidP="002043F1">
          <w:pPr>
            <w:pStyle w:val="Spistreci1"/>
            <w:tabs>
              <w:tab w:val="right" w:leader="dot" w:pos="9182"/>
            </w:tabs>
            <w:spacing w:before="123"/>
            <w:rPr>
              <w:rFonts w:ascii="Times New Roman" w:hAnsi="Times New Roman" w:cs="Times New Roman"/>
              <w:sz w:val="24"/>
              <w:szCs w:val="24"/>
            </w:rPr>
          </w:pPr>
          <w:hyperlink w:anchor="_bookmark14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</w:t>
            </w:r>
            <w:r w:rsidR="002043F1" w:rsidRPr="00E07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VIII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hyperlink>
        </w:p>
        <w:p w14:paraId="680F2C68" w14:textId="77777777" w:rsidR="002043F1" w:rsidRPr="00E07B8A" w:rsidRDefault="00000000" w:rsidP="002043F1">
          <w:pPr>
            <w:pStyle w:val="Spistreci1"/>
            <w:tabs>
              <w:tab w:val="right" w:leader="dot" w:pos="9182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15" w:history="1"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Przepisy</w:t>
            </w:r>
            <w:r w:rsidR="002043F1" w:rsidRPr="00E07B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końcowe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hyperlink>
        </w:p>
        <w:p w14:paraId="29277750" w14:textId="77777777" w:rsidR="002043F1" w:rsidRPr="00E07B8A" w:rsidRDefault="00000000" w:rsidP="002043F1">
          <w:pPr>
            <w:pStyle w:val="Spistreci1"/>
            <w:tabs>
              <w:tab w:val="right" w:leader="dot" w:pos="9182"/>
            </w:tabs>
            <w:spacing w:before="121"/>
            <w:rPr>
              <w:rFonts w:ascii="Times New Roman" w:hAnsi="Times New Roman" w:cs="Times New Roman"/>
              <w:sz w:val="24"/>
              <w:szCs w:val="24"/>
            </w:rPr>
          </w:pPr>
          <w:hyperlink w:anchor="_bookmark16" w:history="1"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Załączniki</w:t>
            </w:r>
            <w:r w:rsidR="002043F1" w:rsidRPr="00E07B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2043F1" w:rsidRPr="00E07B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Standardów</w:t>
            </w:r>
            <w:r w:rsidR="002043F1" w:rsidRPr="00E07B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r w:rsidR="002043F1" w:rsidRPr="00E07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Małoletnich</w:t>
            </w:r>
            <w:r w:rsidR="002043F1" w:rsidRPr="00E07B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43F1" w:rsidRPr="00E07B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hyperlink>
        </w:p>
        <w:p w14:paraId="6A18F042" w14:textId="77777777" w:rsidR="002043F1" w:rsidRPr="00E07B8A" w:rsidRDefault="00000000" w:rsidP="002043F1">
          <w:pPr>
            <w:pStyle w:val="Spistreci2"/>
            <w:tabs>
              <w:tab w:val="right" w:leader="dot" w:pos="9182"/>
            </w:tabs>
            <w:rPr>
              <w:b w:val="0"/>
              <w:sz w:val="24"/>
              <w:szCs w:val="24"/>
            </w:rPr>
          </w:pPr>
          <w:hyperlink w:anchor="_bookmark17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1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Zasady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bezpiecznej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rekrutacji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2"/>
                <w:sz w:val="24"/>
                <w:szCs w:val="24"/>
              </w:rPr>
              <w:t>pracowników</w:t>
            </w:r>
            <w:r w:rsidR="002043F1" w:rsidRPr="00E07B8A">
              <w:rPr>
                <w:b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spacing w:val="-5"/>
                <w:sz w:val="24"/>
                <w:szCs w:val="24"/>
              </w:rPr>
              <w:t>11</w:t>
            </w:r>
          </w:hyperlink>
        </w:p>
        <w:p w14:paraId="59C5F6A8" w14:textId="77777777" w:rsidR="002043F1" w:rsidRPr="00E07B8A" w:rsidRDefault="00000000" w:rsidP="002043F1">
          <w:pPr>
            <w:pStyle w:val="Spistreci2"/>
            <w:tabs>
              <w:tab w:val="right" w:leader="dot" w:pos="9182"/>
            </w:tabs>
            <w:spacing w:before="121"/>
            <w:rPr>
              <w:b w:val="0"/>
              <w:sz w:val="24"/>
              <w:szCs w:val="24"/>
            </w:rPr>
          </w:pPr>
          <w:hyperlink w:anchor="_bookmark18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2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Zasady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bezpiecznych</w:t>
            </w:r>
            <w:r w:rsidR="002043F1" w:rsidRPr="00E07B8A">
              <w:rPr>
                <w:spacing w:val="-2"/>
                <w:sz w:val="24"/>
                <w:szCs w:val="24"/>
              </w:rPr>
              <w:t xml:space="preserve"> relacji</w:t>
            </w:r>
            <w:r w:rsidR="002043F1" w:rsidRPr="00E07B8A">
              <w:rPr>
                <w:b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spacing w:val="-5"/>
                <w:sz w:val="24"/>
                <w:szCs w:val="24"/>
              </w:rPr>
              <w:t>13</w:t>
            </w:r>
          </w:hyperlink>
        </w:p>
        <w:p w14:paraId="1A946D57" w14:textId="77777777" w:rsidR="002043F1" w:rsidRPr="00E07B8A" w:rsidRDefault="00000000" w:rsidP="002043F1">
          <w:pPr>
            <w:pStyle w:val="Spistreci2"/>
            <w:tabs>
              <w:tab w:val="right" w:leader="dot" w:pos="9182"/>
            </w:tabs>
            <w:rPr>
              <w:b w:val="0"/>
              <w:sz w:val="24"/>
              <w:szCs w:val="24"/>
            </w:rPr>
          </w:pPr>
          <w:hyperlink w:anchor="_bookmark19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2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3</w:t>
            </w:r>
            <w:r w:rsidR="002043F1" w:rsidRPr="00E07B8A">
              <w:rPr>
                <w:spacing w:val="-2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Karta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2"/>
                <w:sz w:val="24"/>
                <w:szCs w:val="24"/>
              </w:rPr>
              <w:t>interwencji</w:t>
            </w:r>
            <w:r w:rsidR="002043F1" w:rsidRPr="00E07B8A">
              <w:rPr>
                <w:b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spacing w:val="-5"/>
                <w:sz w:val="24"/>
                <w:szCs w:val="24"/>
              </w:rPr>
              <w:t>18</w:t>
            </w:r>
          </w:hyperlink>
        </w:p>
        <w:p w14:paraId="4B336212" w14:textId="77777777" w:rsidR="002043F1" w:rsidRPr="00E07B8A" w:rsidRDefault="00000000" w:rsidP="002043F1">
          <w:pPr>
            <w:pStyle w:val="Spistreci2"/>
            <w:rPr>
              <w:sz w:val="24"/>
              <w:szCs w:val="24"/>
            </w:rPr>
          </w:pPr>
          <w:hyperlink w:anchor="_bookmark20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4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11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Wytyczne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dotyczące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zasad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ochrony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wizerunku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dziecka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i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danych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2"/>
                <w:sz w:val="24"/>
                <w:szCs w:val="24"/>
              </w:rPr>
              <w:t>osobowych</w:t>
            </w:r>
          </w:hyperlink>
        </w:p>
        <w:p w14:paraId="0D46209D" w14:textId="77777777" w:rsidR="002043F1" w:rsidRPr="00E07B8A" w:rsidRDefault="00000000" w:rsidP="002043F1">
          <w:pPr>
            <w:pStyle w:val="Spistreci3"/>
            <w:tabs>
              <w:tab w:val="right" w:leader="dot" w:pos="9182"/>
            </w:tabs>
            <w:rPr>
              <w:b w:val="0"/>
              <w:i w:val="0"/>
              <w:sz w:val="24"/>
              <w:szCs w:val="24"/>
            </w:rPr>
          </w:pPr>
          <w:hyperlink w:anchor="_bookmark20" w:history="1">
            <w:r w:rsidR="002043F1" w:rsidRPr="00E07B8A">
              <w:rPr>
                <w:i w:val="0"/>
                <w:spacing w:val="-2"/>
                <w:sz w:val="24"/>
                <w:szCs w:val="24"/>
              </w:rPr>
              <w:t>dzieci</w:t>
            </w:r>
            <w:r w:rsidR="002043F1" w:rsidRPr="00E07B8A">
              <w:rPr>
                <w:b w:val="0"/>
                <w:i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i w:val="0"/>
                <w:spacing w:val="-5"/>
                <w:sz w:val="24"/>
                <w:szCs w:val="24"/>
              </w:rPr>
              <w:t>19</w:t>
            </w:r>
          </w:hyperlink>
        </w:p>
        <w:p w14:paraId="565DD2DE" w14:textId="77777777" w:rsidR="002043F1" w:rsidRPr="00E07B8A" w:rsidRDefault="00000000" w:rsidP="002043F1">
          <w:pPr>
            <w:pStyle w:val="Spistreci2"/>
            <w:tabs>
              <w:tab w:val="right" w:leader="dot" w:pos="9182"/>
            </w:tabs>
            <w:spacing w:before="120"/>
            <w:rPr>
              <w:b w:val="0"/>
              <w:sz w:val="24"/>
              <w:szCs w:val="24"/>
            </w:rPr>
          </w:pPr>
          <w:hyperlink w:anchor="_bookmark21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5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Zasady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bezpiecznego</w:t>
            </w:r>
            <w:r w:rsidR="002043F1" w:rsidRPr="00E07B8A">
              <w:rPr>
                <w:spacing w:val="-2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korzystania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z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Internetu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i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mediów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2"/>
                <w:sz w:val="24"/>
                <w:szCs w:val="24"/>
              </w:rPr>
              <w:t>elektronicznych</w:t>
            </w:r>
            <w:r w:rsidR="002043F1" w:rsidRPr="00E07B8A">
              <w:rPr>
                <w:b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spacing w:val="-5"/>
                <w:sz w:val="24"/>
                <w:szCs w:val="24"/>
              </w:rPr>
              <w:t>23</w:t>
            </w:r>
          </w:hyperlink>
        </w:p>
        <w:p w14:paraId="686F7273" w14:textId="77777777" w:rsidR="002043F1" w:rsidRPr="00E07B8A" w:rsidRDefault="00000000" w:rsidP="002043F1">
          <w:pPr>
            <w:pStyle w:val="Spistreci2"/>
            <w:spacing w:before="125"/>
            <w:rPr>
              <w:sz w:val="24"/>
              <w:szCs w:val="24"/>
            </w:rPr>
          </w:pPr>
          <w:hyperlink w:anchor="_bookmark22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6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1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Ankieta</w:t>
            </w:r>
            <w:r w:rsidR="002043F1" w:rsidRPr="00E07B8A">
              <w:rPr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roczna</w:t>
            </w:r>
            <w:r w:rsidR="002043F1" w:rsidRPr="00E07B8A">
              <w:rPr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monitorująca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poziom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realizacji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Standardów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2"/>
                <w:sz w:val="24"/>
                <w:szCs w:val="24"/>
              </w:rPr>
              <w:t>Ochrony</w:t>
            </w:r>
          </w:hyperlink>
        </w:p>
        <w:p w14:paraId="1686A3E2" w14:textId="77777777" w:rsidR="002043F1" w:rsidRPr="00E07B8A" w:rsidRDefault="00000000" w:rsidP="002043F1">
          <w:pPr>
            <w:pStyle w:val="Spistreci2"/>
            <w:tabs>
              <w:tab w:val="right" w:leader="dot" w:pos="9182"/>
            </w:tabs>
            <w:spacing w:before="17"/>
            <w:rPr>
              <w:b w:val="0"/>
              <w:sz w:val="24"/>
              <w:szCs w:val="24"/>
            </w:rPr>
          </w:pPr>
          <w:hyperlink w:anchor="_bookmark22" w:history="1">
            <w:r w:rsidR="002043F1" w:rsidRPr="00E07B8A">
              <w:rPr>
                <w:sz w:val="24"/>
                <w:szCs w:val="24"/>
              </w:rPr>
              <w:t>Małoletnich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przed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2"/>
                <w:sz w:val="24"/>
                <w:szCs w:val="24"/>
              </w:rPr>
              <w:t>krzywdzeniem</w:t>
            </w:r>
            <w:r w:rsidR="002043F1" w:rsidRPr="00E07B8A">
              <w:rPr>
                <w:b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spacing w:val="-5"/>
                <w:sz w:val="24"/>
                <w:szCs w:val="24"/>
              </w:rPr>
              <w:t>24</w:t>
            </w:r>
          </w:hyperlink>
        </w:p>
        <w:p w14:paraId="4649E37A" w14:textId="77777777" w:rsidR="002043F1" w:rsidRPr="00E07B8A" w:rsidRDefault="00000000" w:rsidP="002043F1">
          <w:pPr>
            <w:pStyle w:val="Spistreci2"/>
            <w:tabs>
              <w:tab w:val="right" w:leader="dot" w:pos="9182"/>
            </w:tabs>
            <w:rPr>
              <w:b w:val="0"/>
              <w:sz w:val="24"/>
              <w:szCs w:val="24"/>
            </w:rPr>
          </w:pPr>
          <w:hyperlink w:anchor="_bookmark23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7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Oświadczenie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zapoznaniu</w:t>
            </w:r>
            <w:r w:rsidR="002043F1" w:rsidRPr="00E07B8A">
              <w:rPr>
                <w:spacing w:val="-2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się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ze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Standardami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Ochrony</w:t>
            </w:r>
            <w:r w:rsidR="002043F1" w:rsidRPr="00E07B8A">
              <w:rPr>
                <w:spacing w:val="-2"/>
                <w:sz w:val="24"/>
                <w:szCs w:val="24"/>
              </w:rPr>
              <w:t xml:space="preserve"> Małoletnich</w:t>
            </w:r>
            <w:r w:rsidR="002043F1" w:rsidRPr="00E07B8A">
              <w:rPr>
                <w:b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spacing w:val="-5"/>
                <w:sz w:val="24"/>
                <w:szCs w:val="24"/>
              </w:rPr>
              <w:t>25</w:t>
            </w:r>
          </w:hyperlink>
        </w:p>
        <w:p w14:paraId="1BA89903" w14:textId="77777777" w:rsidR="002043F1" w:rsidRPr="00E07B8A" w:rsidRDefault="00000000" w:rsidP="002043F1">
          <w:pPr>
            <w:pStyle w:val="Spistreci2"/>
            <w:rPr>
              <w:sz w:val="24"/>
              <w:szCs w:val="24"/>
            </w:rPr>
          </w:pPr>
          <w:hyperlink w:anchor="_bookmark24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8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Powołanie</w:t>
            </w:r>
            <w:r w:rsidR="002043F1" w:rsidRPr="00E07B8A">
              <w:rPr>
                <w:spacing w:val="-5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oraz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oświadczenie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osoby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odpowiedzialnej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za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realizację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10"/>
                <w:sz w:val="24"/>
                <w:szCs w:val="24"/>
              </w:rPr>
              <w:t>i</w:t>
            </w:r>
          </w:hyperlink>
        </w:p>
        <w:p w14:paraId="2E02CBD4" w14:textId="77777777" w:rsidR="002043F1" w:rsidRPr="00E07B8A" w:rsidRDefault="00000000" w:rsidP="002043F1">
          <w:pPr>
            <w:pStyle w:val="Spistreci2"/>
            <w:tabs>
              <w:tab w:val="right" w:leader="dot" w:pos="9182"/>
            </w:tabs>
            <w:spacing w:before="19"/>
            <w:rPr>
              <w:b w:val="0"/>
              <w:sz w:val="24"/>
              <w:szCs w:val="24"/>
            </w:rPr>
          </w:pPr>
          <w:hyperlink w:anchor="_bookmark24" w:history="1">
            <w:r w:rsidR="002043F1" w:rsidRPr="00E07B8A">
              <w:rPr>
                <w:sz w:val="24"/>
                <w:szCs w:val="24"/>
              </w:rPr>
              <w:t>propagowanie</w:t>
            </w:r>
            <w:r w:rsidR="002043F1" w:rsidRPr="00E07B8A">
              <w:rPr>
                <w:spacing w:val="-11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Standardów</w:t>
            </w:r>
            <w:r w:rsidR="002043F1" w:rsidRPr="00E07B8A">
              <w:rPr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Ochrony</w:t>
            </w:r>
            <w:r w:rsidR="002043F1" w:rsidRPr="00E07B8A">
              <w:rPr>
                <w:spacing w:val="-10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Małoletnich</w:t>
            </w:r>
            <w:r w:rsidR="002043F1" w:rsidRPr="00E07B8A">
              <w:rPr>
                <w:spacing w:val="-7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przed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2"/>
                <w:sz w:val="24"/>
                <w:szCs w:val="24"/>
              </w:rPr>
              <w:t>krzywdzeniem</w:t>
            </w:r>
            <w:r w:rsidR="002043F1" w:rsidRPr="00E07B8A">
              <w:rPr>
                <w:b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spacing w:val="-5"/>
                <w:sz w:val="24"/>
                <w:szCs w:val="24"/>
              </w:rPr>
              <w:t>26</w:t>
            </w:r>
          </w:hyperlink>
        </w:p>
        <w:p w14:paraId="3C523F49" w14:textId="77777777" w:rsidR="002043F1" w:rsidRPr="00E07B8A" w:rsidRDefault="00000000" w:rsidP="002043F1">
          <w:pPr>
            <w:pStyle w:val="Spistreci2"/>
            <w:tabs>
              <w:tab w:val="right" w:leader="dot" w:pos="9182"/>
            </w:tabs>
            <w:spacing w:before="121"/>
            <w:rPr>
              <w:b w:val="0"/>
              <w:sz w:val="24"/>
              <w:szCs w:val="24"/>
            </w:rPr>
          </w:pPr>
          <w:hyperlink w:anchor="_bookmark25" w:history="1">
            <w:r w:rsidR="002043F1" w:rsidRPr="00E07B8A">
              <w:rPr>
                <w:sz w:val="24"/>
                <w:szCs w:val="24"/>
              </w:rPr>
              <w:t>Załącznik</w:t>
            </w:r>
            <w:r w:rsidR="002043F1" w:rsidRPr="00E07B8A">
              <w:rPr>
                <w:spacing w:val="-3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nr</w:t>
            </w:r>
            <w:r w:rsidR="002043F1" w:rsidRPr="00E07B8A">
              <w:rPr>
                <w:spacing w:val="-8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9</w:t>
            </w:r>
            <w:r w:rsidR="002043F1" w:rsidRPr="00E07B8A">
              <w:rPr>
                <w:spacing w:val="-2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–</w:t>
            </w:r>
            <w:r w:rsidR="002043F1" w:rsidRPr="00E07B8A">
              <w:rPr>
                <w:spacing w:val="-6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Rejestr</w:t>
            </w:r>
            <w:r w:rsidR="002043F1" w:rsidRPr="00E07B8A">
              <w:rPr>
                <w:spacing w:val="-9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interwencji</w:t>
            </w:r>
            <w:r w:rsidR="002043F1" w:rsidRPr="00E07B8A">
              <w:rPr>
                <w:spacing w:val="-2"/>
                <w:sz w:val="24"/>
                <w:szCs w:val="24"/>
              </w:rPr>
              <w:t xml:space="preserve"> </w:t>
            </w:r>
            <w:r w:rsidR="002043F1" w:rsidRPr="00E07B8A">
              <w:rPr>
                <w:sz w:val="24"/>
                <w:szCs w:val="24"/>
              </w:rPr>
              <w:t>i</w:t>
            </w:r>
            <w:r w:rsidR="002043F1" w:rsidRPr="00E07B8A">
              <w:rPr>
                <w:spacing w:val="-4"/>
                <w:sz w:val="24"/>
                <w:szCs w:val="24"/>
              </w:rPr>
              <w:t xml:space="preserve"> </w:t>
            </w:r>
            <w:r w:rsidR="002043F1" w:rsidRPr="00E07B8A">
              <w:rPr>
                <w:spacing w:val="-2"/>
                <w:sz w:val="24"/>
                <w:szCs w:val="24"/>
              </w:rPr>
              <w:t>zgłoszeń</w:t>
            </w:r>
            <w:r w:rsidR="002043F1" w:rsidRPr="00E07B8A">
              <w:rPr>
                <w:b w:val="0"/>
                <w:sz w:val="24"/>
                <w:szCs w:val="24"/>
              </w:rPr>
              <w:tab/>
            </w:r>
            <w:r w:rsidR="002043F1" w:rsidRPr="00E07B8A">
              <w:rPr>
                <w:b w:val="0"/>
                <w:spacing w:val="-5"/>
                <w:sz w:val="24"/>
                <w:szCs w:val="24"/>
              </w:rPr>
              <w:t>27</w:t>
            </w:r>
          </w:hyperlink>
        </w:p>
      </w:sdtContent>
    </w:sdt>
    <w:p w14:paraId="3A52A0FF" w14:textId="77777777" w:rsidR="002043F1" w:rsidRPr="00E07B8A" w:rsidRDefault="002043F1" w:rsidP="002043F1">
      <w:pPr>
        <w:rPr>
          <w:sz w:val="24"/>
          <w:szCs w:val="24"/>
        </w:rPr>
        <w:sectPr w:rsidR="002043F1" w:rsidRPr="00E07B8A" w:rsidSect="002043F1">
          <w:pgSz w:w="11910" w:h="16840"/>
          <w:pgMar w:top="1340" w:right="1300" w:bottom="1200" w:left="1300" w:header="0" w:footer="1019" w:gutter="0"/>
          <w:cols w:space="708"/>
        </w:sectPr>
      </w:pPr>
    </w:p>
    <w:p w14:paraId="0EF72970" w14:textId="77777777" w:rsidR="002043F1" w:rsidRPr="00E07B8A" w:rsidRDefault="002043F1" w:rsidP="002043F1">
      <w:pPr>
        <w:pStyle w:val="Nagwek3"/>
        <w:spacing w:before="77" w:line="259" w:lineRule="auto"/>
        <w:ind w:right="110"/>
        <w:jc w:val="both"/>
      </w:pPr>
      <w:r w:rsidRPr="00E07B8A">
        <w:lastRenderedPageBreak/>
        <w:t>Naczelną zasadą wszystkich działań podejmowanych przez pracowników Ośrodka jest działanie dla dobra dziecka i w jego najlepszym interesie. Pracownik Ośrodka traktuje dziecko z szacunkiem oraz uwzględnia jego potrzeby. Niedopuszczalne jest stosowanie przez</w:t>
      </w:r>
      <w:r w:rsidRPr="00E07B8A">
        <w:rPr>
          <w:spacing w:val="-6"/>
        </w:rPr>
        <w:t xml:space="preserve"> </w:t>
      </w:r>
      <w:r w:rsidRPr="00E07B8A">
        <w:t>pracownika</w:t>
      </w:r>
      <w:r w:rsidRPr="00E07B8A">
        <w:rPr>
          <w:spacing w:val="-5"/>
        </w:rPr>
        <w:t xml:space="preserve"> </w:t>
      </w:r>
      <w:r w:rsidRPr="00E07B8A">
        <w:t>wobec</w:t>
      </w:r>
      <w:r w:rsidRPr="00E07B8A">
        <w:rPr>
          <w:spacing w:val="-6"/>
        </w:rPr>
        <w:t xml:space="preserve"> </w:t>
      </w:r>
      <w:r w:rsidRPr="00E07B8A">
        <w:t>dziecka</w:t>
      </w:r>
      <w:r w:rsidRPr="00E07B8A">
        <w:rPr>
          <w:spacing w:val="-5"/>
        </w:rPr>
        <w:t xml:space="preserve"> </w:t>
      </w:r>
      <w:r w:rsidRPr="00E07B8A">
        <w:t>przemocy</w:t>
      </w:r>
      <w:r w:rsidRPr="00E07B8A">
        <w:rPr>
          <w:spacing w:val="-5"/>
        </w:rPr>
        <w:t xml:space="preserve"> </w:t>
      </w:r>
      <w:r w:rsidRPr="00E07B8A">
        <w:t>w</w:t>
      </w:r>
      <w:r w:rsidRPr="00E07B8A">
        <w:rPr>
          <w:spacing w:val="-6"/>
        </w:rPr>
        <w:t xml:space="preserve"> </w:t>
      </w:r>
      <w:r w:rsidRPr="00E07B8A">
        <w:t>jakiejkolwiek</w:t>
      </w:r>
      <w:r w:rsidRPr="00E07B8A">
        <w:rPr>
          <w:spacing w:val="-6"/>
        </w:rPr>
        <w:t xml:space="preserve"> </w:t>
      </w:r>
      <w:r w:rsidRPr="00E07B8A">
        <w:t>formie.</w:t>
      </w:r>
      <w:r w:rsidRPr="00E07B8A">
        <w:rPr>
          <w:spacing w:val="-5"/>
        </w:rPr>
        <w:t xml:space="preserve"> </w:t>
      </w:r>
      <w:r w:rsidRPr="00E07B8A">
        <w:t>Pracownik</w:t>
      </w:r>
      <w:r w:rsidRPr="00E07B8A">
        <w:rPr>
          <w:spacing w:val="-5"/>
        </w:rPr>
        <w:t xml:space="preserve"> </w:t>
      </w:r>
      <w:r w:rsidRPr="00E07B8A">
        <w:t>Ośrodka, realizując te cele, działa w ramach obowiązującego prawa, przepisów wewnętrznych danej placówki oraz swoich kompetencji.</w:t>
      </w:r>
    </w:p>
    <w:p w14:paraId="3AFD5626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23DECCF1" w14:textId="77777777" w:rsidR="002043F1" w:rsidRPr="00E07B8A" w:rsidRDefault="002043F1" w:rsidP="002043F1">
      <w:pPr>
        <w:pStyle w:val="Tekstpodstawowy"/>
        <w:spacing w:before="21"/>
        <w:jc w:val="left"/>
        <w:rPr>
          <w:b/>
        </w:rPr>
      </w:pPr>
    </w:p>
    <w:p w14:paraId="35690AED" w14:textId="6128C078" w:rsidR="002043F1" w:rsidRPr="00E07B8A" w:rsidRDefault="002043F1" w:rsidP="002043F1">
      <w:pPr>
        <w:pStyle w:val="Tekstpodstawowy"/>
        <w:spacing w:line="360" w:lineRule="auto"/>
        <w:ind w:left="116" w:right="116"/>
      </w:pPr>
      <w:r w:rsidRPr="00E07B8A">
        <w:t>Dobro i bezpieczeństwo dzieci jest priorytetem wszelkich działań podejmowanych przez pracowników Jednostki na rzecz dzieci.</w:t>
      </w:r>
    </w:p>
    <w:p w14:paraId="19D4E39E" w14:textId="77777777" w:rsidR="002043F1" w:rsidRPr="00E07B8A" w:rsidRDefault="002043F1" w:rsidP="002043F1">
      <w:pPr>
        <w:pStyle w:val="Tekstpodstawowy"/>
        <w:spacing w:before="140"/>
        <w:jc w:val="left"/>
      </w:pPr>
    </w:p>
    <w:p w14:paraId="172CDCBF" w14:textId="4030CA3A" w:rsidR="002043F1" w:rsidRPr="00E07B8A" w:rsidRDefault="002043F1" w:rsidP="002043F1">
      <w:pPr>
        <w:pStyle w:val="Tekstpodstawowy"/>
        <w:spacing w:line="360" w:lineRule="auto"/>
        <w:ind w:left="116" w:right="117"/>
      </w:pPr>
      <w:r w:rsidRPr="00E07B8A">
        <w:t>Niniejszy</w:t>
      </w:r>
      <w:r w:rsidRPr="00E07B8A">
        <w:rPr>
          <w:spacing w:val="-8"/>
        </w:rPr>
        <w:t xml:space="preserve"> </w:t>
      </w:r>
      <w:r w:rsidRPr="00E07B8A">
        <w:t>system</w:t>
      </w:r>
      <w:r w:rsidRPr="00E07B8A">
        <w:rPr>
          <w:spacing w:val="-7"/>
        </w:rPr>
        <w:t xml:space="preserve"> </w:t>
      </w:r>
      <w:r w:rsidRPr="00E07B8A">
        <w:t>ochrony</w:t>
      </w:r>
      <w:r w:rsidRPr="00E07B8A">
        <w:rPr>
          <w:spacing w:val="-9"/>
        </w:rPr>
        <w:t xml:space="preserve"> </w:t>
      </w:r>
      <w:r w:rsidRPr="00E07B8A">
        <w:t>dzieci</w:t>
      </w:r>
      <w:r w:rsidRPr="00E07B8A">
        <w:rPr>
          <w:spacing w:val="-7"/>
        </w:rPr>
        <w:t xml:space="preserve"> </w:t>
      </w:r>
      <w:r w:rsidRPr="00E07B8A">
        <w:t>przed</w:t>
      </w:r>
      <w:r w:rsidRPr="00E07B8A">
        <w:rPr>
          <w:spacing w:val="-8"/>
        </w:rPr>
        <w:t xml:space="preserve"> </w:t>
      </w:r>
      <w:r w:rsidRPr="00E07B8A">
        <w:t>krzywdzeniem</w:t>
      </w:r>
      <w:r w:rsidRPr="00E07B8A">
        <w:rPr>
          <w:spacing w:val="-6"/>
        </w:rPr>
        <w:t xml:space="preserve"> </w:t>
      </w:r>
      <w:r w:rsidRPr="00E07B8A">
        <w:t>określa</w:t>
      </w:r>
      <w:r w:rsidRPr="00E07B8A">
        <w:rPr>
          <w:spacing w:val="-8"/>
        </w:rPr>
        <w:t xml:space="preserve"> </w:t>
      </w:r>
      <w:r w:rsidRPr="00E07B8A">
        <w:t>procedury</w:t>
      </w:r>
      <w:r w:rsidRPr="00E07B8A">
        <w:rPr>
          <w:spacing w:val="-9"/>
        </w:rPr>
        <w:t xml:space="preserve"> </w:t>
      </w:r>
      <w:r w:rsidRPr="00E07B8A">
        <w:t>interwencji,</w:t>
      </w:r>
      <w:r w:rsidRPr="00E07B8A">
        <w:rPr>
          <w:spacing w:val="-8"/>
        </w:rPr>
        <w:t xml:space="preserve"> </w:t>
      </w:r>
      <w:r w:rsidRPr="00E07B8A">
        <w:t>działania profilaktyczne, edukacyjne, zasady zapobiegania krzywdzeniu dzieci, a w sytuacji gdy do krzywdzenia</w:t>
      </w:r>
      <w:r w:rsidRPr="00E07B8A">
        <w:rPr>
          <w:spacing w:val="-14"/>
        </w:rPr>
        <w:t xml:space="preserve"> </w:t>
      </w:r>
      <w:r w:rsidRPr="00E07B8A">
        <w:t>doszło</w:t>
      </w:r>
      <w:r w:rsidRPr="00E07B8A">
        <w:rPr>
          <w:spacing w:val="-12"/>
        </w:rPr>
        <w:t xml:space="preserve"> </w:t>
      </w:r>
      <w:r w:rsidRPr="00E07B8A">
        <w:t>–</w:t>
      </w:r>
      <w:r w:rsidRPr="00E07B8A">
        <w:rPr>
          <w:spacing w:val="-13"/>
        </w:rPr>
        <w:t xml:space="preserve"> </w:t>
      </w:r>
      <w:r w:rsidRPr="00E07B8A">
        <w:t>określa</w:t>
      </w:r>
      <w:r w:rsidRPr="00E07B8A">
        <w:rPr>
          <w:spacing w:val="-13"/>
        </w:rPr>
        <w:t xml:space="preserve"> </w:t>
      </w:r>
      <w:r w:rsidRPr="00E07B8A">
        <w:t>zasady</w:t>
      </w:r>
      <w:r w:rsidRPr="00E07B8A">
        <w:rPr>
          <w:spacing w:val="-11"/>
        </w:rPr>
        <w:t xml:space="preserve"> </w:t>
      </w:r>
      <w:r w:rsidRPr="00E07B8A">
        <w:t>zmniejszenia</w:t>
      </w:r>
      <w:r w:rsidRPr="00E07B8A">
        <w:rPr>
          <w:spacing w:val="-12"/>
        </w:rPr>
        <w:t xml:space="preserve"> </w:t>
      </w:r>
      <w:r w:rsidRPr="00E07B8A">
        <w:t>rozmiaru</w:t>
      </w:r>
      <w:r w:rsidRPr="00E07B8A">
        <w:rPr>
          <w:spacing w:val="-14"/>
        </w:rPr>
        <w:t xml:space="preserve"> </w:t>
      </w:r>
      <w:r w:rsidRPr="00E07B8A">
        <w:t>jego</w:t>
      </w:r>
      <w:r w:rsidRPr="00E07B8A">
        <w:rPr>
          <w:spacing w:val="-13"/>
        </w:rPr>
        <w:t xml:space="preserve"> </w:t>
      </w:r>
      <w:r w:rsidRPr="00E07B8A">
        <w:t>skutków</w:t>
      </w:r>
      <w:r w:rsidRPr="00E07B8A">
        <w:rPr>
          <w:spacing w:val="-11"/>
        </w:rPr>
        <w:t xml:space="preserve"> </w:t>
      </w:r>
      <w:r w:rsidRPr="00E07B8A">
        <w:t>poprzez</w:t>
      </w:r>
      <w:r w:rsidRPr="00E07B8A">
        <w:rPr>
          <w:spacing w:val="-12"/>
        </w:rPr>
        <w:t xml:space="preserve"> </w:t>
      </w:r>
      <w:r w:rsidRPr="00E07B8A">
        <w:t>prawidłową i efektywną pomoc małoletniemu oraz wskazuje odpowiedzialność osób zatrudnionych w Jednostce za bezpieczeństwo dzieci do niej uczęszczających.</w:t>
      </w:r>
    </w:p>
    <w:p w14:paraId="2F1D55A4" w14:textId="77777777" w:rsidR="002043F1" w:rsidRPr="00E07B8A" w:rsidRDefault="002043F1" w:rsidP="002043F1">
      <w:pPr>
        <w:pStyle w:val="Tekstpodstawowy"/>
        <w:spacing w:before="138"/>
        <w:jc w:val="left"/>
      </w:pPr>
    </w:p>
    <w:p w14:paraId="136B4EA5" w14:textId="03857231" w:rsidR="002043F1" w:rsidRPr="00E07B8A" w:rsidRDefault="002043F1" w:rsidP="002043F1">
      <w:pPr>
        <w:spacing w:line="360" w:lineRule="auto"/>
        <w:ind w:left="116" w:right="114"/>
        <w:jc w:val="both"/>
        <w:rPr>
          <w:b/>
          <w:sz w:val="24"/>
          <w:szCs w:val="24"/>
        </w:rPr>
      </w:pPr>
      <w:r w:rsidRPr="00E07B8A">
        <w:rPr>
          <w:b/>
          <w:sz w:val="24"/>
          <w:szCs w:val="24"/>
        </w:rPr>
        <w:t>Niniejsze Standardy ochrony małoletnich przed krzywdzeniem zostały opublikowane na stronie</w:t>
      </w:r>
      <w:r w:rsidRPr="00E07B8A">
        <w:rPr>
          <w:b/>
          <w:spacing w:val="-4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internetowej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placówki</w:t>
      </w:r>
      <w:r w:rsidRPr="00E07B8A">
        <w:rPr>
          <w:b/>
          <w:spacing w:val="-1"/>
          <w:sz w:val="24"/>
          <w:szCs w:val="24"/>
        </w:rPr>
        <w:t xml:space="preserve"> </w:t>
      </w:r>
      <w:hyperlink r:id="rId9" w:history="1">
        <w:r w:rsidRPr="00E07B8A">
          <w:rPr>
            <w:rStyle w:val="Hipercze"/>
            <w:b/>
            <w:sz w:val="24"/>
            <w:szCs w:val="24"/>
          </w:rPr>
          <w:t>www.lesko.pl/bdk .</w:t>
        </w:r>
      </w:hyperlink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Są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szeroko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promowane</w:t>
      </w:r>
      <w:r w:rsidRPr="00E07B8A">
        <w:rPr>
          <w:b/>
          <w:spacing w:val="-4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wśród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całego personelu,</w:t>
      </w:r>
      <w:r w:rsidRPr="00E07B8A">
        <w:rPr>
          <w:b/>
          <w:spacing w:val="-2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rodziców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i</w:t>
      </w:r>
      <w:r w:rsidRPr="00E07B8A">
        <w:rPr>
          <w:b/>
          <w:spacing w:val="-2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dzieci</w:t>
      </w:r>
      <w:r w:rsidRPr="00E07B8A">
        <w:rPr>
          <w:b/>
          <w:spacing w:val="-2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uczęszczających na</w:t>
      </w:r>
      <w:r w:rsidRPr="00E07B8A">
        <w:rPr>
          <w:b/>
          <w:spacing w:val="-2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zajęcia</w:t>
      </w:r>
      <w:r w:rsidRPr="00E07B8A">
        <w:rPr>
          <w:b/>
          <w:spacing w:val="-2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realizowane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przez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placówkę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oraz poprzez korzystających z innych form współpracy z placówką. Poszczególne grupy małoletnich są z poniższymi Standardami aktywnie zapoznawane poprzez prowadzone działania edukacyjne i informacyjne.</w:t>
      </w:r>
    </w:p>
    <w:p w14:paraId="16B4D028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31A25B8F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3C9F4C4C" w14:textId="77777777" w:rsidR="002043F1" w:rsidRPr="00E07B8A" w:rsidRDefault="002043F1" w:rsidP="002043F1">
      <w:pPr>
        <w:pStyle w:val="Tekstpodstawowy"/>
        <w:spacing w:before="93"/>
        <w:jc w:val="left"/>
        <w:rPr>
          <w:b/>
        </w:rPr>
      </w:pPr>
    </w:p>
    <w:p w14:paraId="463EE729" w14:textId="77777777" w:rsidR="002043F1" w:rsidRPr="00E07B8A" w:rsidRDefault="002043F1" w:rsidP="002043F1">
      <w:pPr>
        <w:pStyle w:val="Nagwek1"/>
        <w:ind w:left="85"/>
        <w:rPr>
          <w:sz w:val="24"/>
          <w:szCs w:val="24"/>
        </w:rPr>
      </w:pPr>
      <w:bookmarkStart w:id="0" w:name="_bookmark0"/>
      <w:bookmarkEnd w:id="0"/>
      <w:r w:rsidRPr="00E07B8A">
        <w:rPr>
          <w:sz w:val="24"/>
          <w:szCs w:val="24"/>
        </w:rPr>
        <w:t>Rozdział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pacing w:val="-12"/>
          <w:sz w:val="24"/>
          <w:szCs w:val="24"/>
        </w:rPr>
        <w:t>I</w:t>
      </w:r>
    </w:p>
    <w:p w14:paraId="7636EAC8" w14:textId="77777777" w:rsidR="002043F1" w:rsidRPr="00E07B8A" w:rsidRDefault="002043F1" w:rsidP="002043F1">
      <w:pPr>
        <w:pStyle w:val="Nagwek1"/>
        <w:spacing w:before="3"/>
        <w:ind w:left="88"/>
        <w:rPr>
          <w:sz w:val="24"/>
          <w:szCs w:val="24"/>
        </w:rPr>
      </w:pPr>
      <w:bookmarkStart w:id="1" w:name="_bookmark1"/>
      <w:bookmarkEnd w:id="1"/>
      <w:r w:rsidRPr="00E07B8A">
        <w:rPr>
          <w:sz w:val="24"/>
          <w:szCs w:val="24"/>
        </w:rPr>
        <w:t>Obszary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Standardów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Ochrony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Małoletnich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przed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krzywdzeniem.</w:t>
      </w:r>
    </w:p>
    <w:p w14:paraId="33D9E129" w14:textId="77777777" w:rsidR="002043F1" w:rsidRPr="00E07B8A" w:rsidRDefault="002043F1" w:rsidP="002043F1">
      <w:pPr>
        <w:pStyle w:val="Tekstpodstawowy"/>
        <w:spacing w:before="89"/>
        <w:jc w:val="left"/>
        <w:rPr>
          <w:b/>
        </w:rPr>
      </w:pPr>
    </w:p>
    <w:p w14:paraId="489FA7F4" w14:textId="77777777" w:rsidR="002043F1" w:rsidRPr="00E07B8A" w:rsidRDefault="002043F1" w:rsidP="002043F1">
      <w:pPr>
        <w:pStyle w:val="Tekstpodstawowy"/>
        <w:ind w:left="116" w:right="118"/>
      </w:pPr>
      <w:r w:rsidRPr="00E07B8A">
        <w:rPr>
          <w:b/>
        </w:rPr>
        <w:t xml:space="preserve">Standard 1 </w:t>
      </w:r>
      <w:r w:rsidRPr="00E07B8A">
        <w:t xml:space="preserve">– Placówka opracowała, przyjęła i wdrożyła do realizacji Standardy Ochrony </w:t>
      </w:r>
      <w:r w:rsidRPr="00E07B8A">
        <w:rPr>
          <w:spacing w:val="-2"/>
        </w:rPr>
        <w:t>Małoletnich.</w:t>
      </w:r>
    </w:p>
    <w:p w14:paraId="2FFB0F1D" w14:textId="77777777" w:rsidR="002043F1" w:rsidRPr="00E07B8A" w:rsidRDefault="002043F1" w:rsidP="002043F1">
      <w:pPr>
        <w:pStyle w:val="Tekstpodstawowy"/>
        <w:spacing w:before="5"/>
        <w:jc w:val="left"/>
      </w:pPr>
    </w:p>
    <w:p w14:paraId="4D7F8C59" w14:textId="2D0D213B" w:rsidR="002043F1" w:rsidRPr="00E07B8A" w:rsidRDefault="002043F1" w:rsidP="002043F1">
      <w:pPr>
        <w:pStyle w:val="Akapitzlist"/>
        <w:numPr>
          <w:ilvl w:val="0"/>
          <w:numId w:val="20"/>
        </w:numPr>
        <w:tabs>
          <w:tab w:val="left" w:pos="836"/>
          <w:tab w:val="left" w:pos="2012"/>
          <w:tab w:val="left" w:pos="2725"/>
          <w:tab w:val="left" w:pos="3718"/>
          <w:tab w:val="left" w:pos="5016"/>
          <w:tab w:val="left" w:pos="6830"/>
          <w:tab w:val="left" w:pos="7741"/>
        </w:tabs>
        <w:ind w:right="116"/>
        <w:rPr>
          <w:sz w:val="24"/>
          <w:szCs w:val="24"/>
        </w:rPr>
      </w:pPr>
      <w:r w:rsidRPr="00E07B8A">
        <w:rPr>
          <w:spacing w:val="-2"/>
          <w:sz w:val="24"/>
          <w:szCs w:val="24"/>
        </w:rPr>
        <w:t>Dotyczy</w:t>
      </w:r>
      <w:r w:rsidRPr="00E07B8A">
        <w:rPr>
          <w:sz w:val="24"/>
          <w:szCs w:val="24"/>
        </w:rPr>
        <w:tab/>
      </w:r>
      <w:r w:rsidRPr="00E07B8A">
        <w:rPr>
          <w:spacing w:val="-4"/>
          <w:sz w:val="24"/>
          <w:szCs w:val="24"/>
        </w:rPr>
        <w:t>ona</w:t>
      </w:r>
      <w:r w:rsidRPr="00E07B8A">
        <w:rPr>
          <w:sz w:val="24"/>
          <w:szCs w:val="24"/>
        </w:rPr>
        <w:tab/>
      </w:r>
      <w:r w:rsidRPr="00E07B8A">
        <w:rPr>
          <w:spacing w:val="-2"/>
          <w:sz w:val="24"/>
          <w:szCs w:val="24"/>
        </w:rPr>
        <w:t>całego</w:t>
      </w:r>
      <w:r w:rsidRPr="00E07B8A">
        <w:rPr>
          <w:sz w:val="24"/>
          <w:szCs w:val="24"/>
        </w:rPr>
        <w:tab/>
      </w:r>
      <w:r w:rsidRPr="00E07B8A">
        <w:rPr>
          <w:spacing w:val="-2"/>
          <w:sz w:val="24"/>
          <w:szCs w:val="24"/>
        </w:rPr>
        <w:t>personelu</w:t>
      </w:r>
      <w:r w:rsidRPr="00E07B8A">
        <w:rPr>
          <w:sz w:val="24"/>
          <w:szCs w:val="24"/>
        </w:rPr>
        <w:tab/>
      </w:r>
      <w:r w:rsidRPr="00E07B8A">
        <w:rPr>
          <w:spacing w:val="-2"/>
          <w:sz w:val="24"/>
          <w:szCs w:val="24"/>
        </w:rPr>
        <w:t>(pracowników,</w:t>
      </w:r>
      <w:r w:rsidRPr="00E07B8A">
        <w:rPr>
          <w:sz w:val="24"/>
          <w:szCs w:val="24"/>
        </w:rPr>
        <w:tab/>
      </w:r>
      <w:r w:rsidRPr="00E07B8A">
        <w:rPr>
          <w:spacing w:val="-2"/>
          <w:sz w:val="24"/>
          <w:szCs w:val="24"/>
        </w:rPr>
        <w:t>kadry</w:t>
      </w:r>
      <w:r w:rsidRPr="00E07B8A">
        <w:rPr>
          <w:sz w:val="24"/>
          <w:szCs w:val="24"/>
        </w:rPr>
        <w:tab/>
      </w:r>
      <w:r w:rsidRPr="00E07B8A">
        <w:rPr>
          <w:spacing w:val="-2"/>
          <w:sz w:val="24"/>
          <w:szCs w:val="24"/>
        </w:rPr>
        <w:t xml:space="preserve">instruktorskiej, </w:t>
      </w:r>
      <w:r w:rsidRPr="00E07B8A">
        <w:rPr>
          <w:sz w:val="24"/>
          <w:szCs w:val="24"/>
        </w:rPr>
        <w:t>współpracowników, stażystów i wolontariuszy – na wszystkich szczeblach Jednostki).</w:t>
      </w:r>
    </w:p>
    <w:p w14:paraId="313810BE" w14:textId="07497155" w:rsidR="002043F1" w:rsidRPr="00E07B8A" w:rsidRDefault="002043F1" w:rsidP="002043F1">
      <w:pPr>
        <w:pStyle w:val="Akapitzlist"/>
        <w:numPr>
          <w:ilvl w:val="0"/>
          <w:numId w:val="20"/>
        </w:numPr>
        <w:tabs>
          <w:tab w:val="left" w:pos="836"/>
        </w:tabs>
        <w:ind w:right="116"/>
        <w:rPr>
          <w:sz w:val="24"/>
          <w:szCs w:val="24"/>
        </w:rPr>
      </w:pPr>
      <w:r w:rsidRPr="00E07B8A">
        <w:rPr>
          <w:sz w:val="24"/>
          <w:szCs w:val="24"/>
        </w:rPr>
        <w:t>Organ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zarządzający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placówką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zatwierdził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Standardy,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wdrażanie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nadzorowanie odpowiada kierownictwo Jednostki.</w:t>
      </w:r>
    </w:p>
    <w:p w14:paraId="4EE71DC4" w14:textId="77777777" w:rsidR="002043F1" w:rsidRPr="00E07B8A" w:rsidRDefault="002043F1" w:rsidP="002043F1">
      <w:pPr>
        <w:pStyle w:val="Akapitzlist"/>
        <w:numPr>
          <w:ilvl w:val="0"/>
          <w:numId w:val="20"/>
        </w:numPr>
        <w:tabs>
          <w:tab w:val="left" w:pos="836"/>
        </w:tabs>
        <w:ind w:right="121"/>
        <w:rPr>
          <w:sz w:val="24"/>
          <w:szCs w:val="24"/>
        </w:rPr>
      </w:pPr>
      <w:r w:rsidRPr="00E07B8A">
        <w:rPr>
          <w:sz w:val="24"/>
          <w:szCs w:val="24"/>
        </w:rPr>
        <w:t>Kierownictwo</w:t>
      </w:r>
      <w:r w:rsidRPr="00E07B8A">
        <w:rPr>
          <w:spacing w:val="35"/>
          <w:sz w:val="24"/>
          <w:szCs w:val="24"/>
        </w:rPr>
        <w:t xml:space="preserve"> </w:t>
      </w:r>
      <w:r w:rsidRPr="00E07B8A">
        <w:rPr>
          <w:sz w:val="24"/>
          <w:szCs w:val="24"/>
        </w:rPr>
        <w:t>placówki</w:t>
      </w:r>
      <w:r w:rsidRPr="00E07B8A">
        <w:rPr>
          <w:spacing w:val="38"/>
          <w:sz w:val="24"/>
          <w:szCs w:val="24"/>
        </w:rPr>
        <w:t xml:space="preserve"> </w:t>
      </w:r>
      <w:r w:rsidRPr="00E07B8A">
        <w:rPr>
          <w:sz w:val="24"/>
          <w:szCs w:val="24"/>
        </w:rPr>
        <w:t>wyznaczyło</w:t>
      </w:r>
      <w:r w:rsidRPr="00E07B8A">
        <w:rPr>
          <w:spacing w:val="36"/>
          <w:sz w:val="24"/>
          <w:szCs w:val="24"/>
        </w:rPr>
        <w:t xml:space="preserve"> </w:t>
      </w:r>
      <w:r w:rsidRPr="00E07B8A">
        <w:rPr>
          <w:sz w:val="24"/>
          <w:szCs w:val="24"/>
        </w:rPr>
        <w:t>osobę</w:t>
      </w:r>
      <w:r w:rsidRPr="00E07B8A">
        <w:rPr>
          <w:spacing w:val="35"/>
          <w:sz w:val="24"/>
          <w:szCs w:val="24"/>
        </w:rPr>
        <w:t xml:space="preserve"> </w:t>
      </w:r>
      <w:r w:rsidRPr="00E07B8A">
        <w:rPr>
          <w:sz w:val="24"/>
          <w:szCs w:val="24"/>
        </w:rPr>
        <w:t>odpowiedzialną</w:t>
      </w:r>
      <w:r w:rsidRPr="00E07B8A">
        <w:rPr>
          <w:spacing w:val="35"/>
          <w:sz w:val="24"/>
          <w:szCs w:val="24"/>
        </w:rPr>
        <w:t xml:space="preserve"> </w:t>
      </w:r>
      <w:r w:rsidRPr="00E07B8A">
        <w:rPr>
          <w:sz w:val="24"/>
          <w:szCs w:val="24"/>
        </w:rPr>
        <w:t>za</w:t>
      </w:r>
      <w:r w:rsidRPr="00E07B8A">
        <w:rPr>
          <w:spacing w:val="35"/>
          <w:sz w:val="24"/>
          <w:szCs w:val="24"/>
        </w:rPr>
        <w:t xml:space="preserve"> </w:t>
      </w:r>
      <w:r w:rsidRPr="00E07B8A">
        <w:rPr>
          <w:sz w:val="24"/>
          <w:szCs w:val="24"/>
        </w:rPr>
        <w:t>monitoring</w:t>
      </w:r>
      <w:r w:rsidRPr="00E07B8A">
        <w:rPr>
          <w:spacing w:val="36"/>
          <w:sz w:val="24"/>
          <w:szCs w:val="24"/>
        </w:rPr>
        <w:t xml:space="preserve"> </w:t>
      </w:r>
      <w:r w:rsidRPr="00E07B8A">
        <w:rPr>
          <w:sz w:val="24"/>
          <w:szCs w:val="24"/>
        </w:rPr>
        <w:t>realizacji Standardów. Rola oraz zadania tej osoby są jasno określone.</w:t>
      </w:r>
    </w:p>
    <w:p w14:paraId="136DD2C1" w14:textId="77777777" w:rsidR="002043F1" w:rsidRPr="00E07B8A" w:rsidRDefault="002043F1" w:rsidP="002043F1">
      <w:pPr>
        <w:pStyle w:val="Akapitzlist"/>
        <w:numPr>
          <w:ilvl w:val="0"/>
          <w:numId w:val="20"/>
        </w:numPr>
        <w:tabs>
          <w:tab w:val="left" w:pos="835"/>
        </w:tabs>
        <w:spacing w:before="1"/>
        <w:ind w:left="835" w:hanging="359"/>
        <w:rPr>
          <w:sz w:val="24"/>
          <w:szCs w:val="24"/>
        </w:rPr>
      </w:pPr>
      <w:r w:rsidRPr="00E07B8A">
        <w:rPr>
          <w:sz w:val="24"/>
          <w:szCs w:val="24"/>
        </w:rPr>
        <w:t>Standardy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ochrony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małoletnich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jasno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kompleksowo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określają:</w:t>
      </w:r>
    </w:p>
    <w:p w14:paraId="773AF4D3" w14:textId="77777777" w:rsidR="002043F1" w:rsidRPr="00E07B8A" w:rsidRDefault="002043F1" w:rsidP="002043F1">
      <w:pPr>
        <w:pStyle w:val="Akapitzlist"/>
        <w:numPr>
          <w:ilvl w:val="1"/>
          <w:numId w:val="20"/>
        </w:numPr>
        <w:tabs>
          <w:tab w:val="left" w:pos="1555"/>
        </w:tabs>
        <w:ind w:left="1555" w:hanging="359"/>
        <w:rPr>
          <w:sz w:val="24"/>
          <w:szCs w:val="24"/>
        </w:rPr>
      </w:pPr>
      <w:r w:rsidRPr="00E07B8A">
        <w:rPr>
          <w:sz w:val="24"/>
          <w:szCs w:val="24"/>
        </w:rPr>
        <w:t>zasady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bezpiecznej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rekrutacji</w:t>
      </w:r>
      <w:r w:rsidRPr="00E07B8A">
        <w:rPr>
          <w:spacing w:val="-2"/>
          <w:sz w:val="24"/>
          <w:szCs w:val="24"/>
        </w:rPr>
        <w:t xml:space="preserve"> personelu</w:t>
      </w:r>
    </w:p>
    <w:p w14:paraId="2BCF4421" w14:textId="77777777" w:rsidR="002043F1" w:rsidRPr="00E07B8A" w:rsidRDefault="002043F1" w:rsidP="002043F1">
      <w:pPr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49757B08" w14:textId="77777777" w:rsidR="002043F1" w:rsidRPr="00E07B8A" w:rsidRDefault="002043F1" w:rsidP="002043F1">
      <w:pPr>
        <w:pStyle w:val="Akapitzlist"/>
        <w:numPr>
          <w:ilvl w:val="1"/>
          <w:numId w:val="20"/>
        </w:numPr>
        <w:tabs>
          <w:tab w:val="left" w:pos="1556"/>
        </w:tabs>
        <w:spacing w:before="77"/>
        <w:ind w:right="118"/>
        <w:rPr>
          <w:sz w:val="24"/>
          <w:szCs w:val="24"/>
        </w:rPr>
      </w:pPr>
      <w:r w:rsidRPr="00E07B8A">
        <w:rPr>
          <w:sz w:val="24"/>
          <w:szCs w:val="24"/>
        </w:rPr>
        <w:lastRenderedPageBreak/>
        <w:t>sposób</w:t>
      </w:r>
      <w:r w:rsidRPr="00E07B8A">
        <w:rPr>
          <w:spacing w:val="80"/>
          <w:w w:val="150"/>
          <w:sz w:val="24"/>
          <w:szCs w:val="24"/>
        </w:rPr>
        <w:t xml:space="preserve"> </w:t>
      </w:r>
      <w:r w:rsidRPr="00E07B8A">
        <w:rPr>
          <w:sz w:val="24"/>
          <w:szCs w:val="24"/>
        </w:rPr>
        <w:t>reagowania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80"/>
          <w:w w:val="150"/>
          <w:sz w:val="24"/>
          <w:szCs w:val="24"/>
        </w:rPr>
        <w:t xml:space="preserve"> </w:t>
      </w:r>
      <w:r w:rsidRPr="00E07B8A">
        <w:rPr>
          <w:sz w:val="24"/>
          <w:szCs w:val="24"/>
        </w:rPr>
        <w:t>placówce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przypadki</w:t>
      </w:r>
      <w:r w:rsidRPr="00E07B8A">
        <w:rPr>
          <w:spacing w:val="80"/>
          <w:w w:val="150"/>
          <w:sz w:val="24"/>
          <w:szCs w:val="24"/>
        </w:rPr>
        <w:t xml:space="preserve"> </w:t>
      </w:r>
      <w:r w:rsidRPr="00E07B8A">
        <w:rPr>
          <w:sz w:val="24"/>
          <w:szCs w:val="24"/>
        </w:rPr>
        <w:t>podejrzenia,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że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dziecko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doświadcza krzywdzenia</w:t>
      </w:r>
    </w:p>
    <w:p w14:paraId="3AFDC1F7" w14:textId="77777777" w:rsidR="002043F1" w:rsidRPr="00E07B8A" w:rsidRDefault="002043F1" w:rsidP="002043F1">
      <w:pPr>
        <w:pStyle w:val="Akapitzlist"/>
        <w:numPr>
          <w:ilvl w:val="1"/>
          <w:numId w:val="20"/>
        </w:numPr>
        <w:tabs>
          <w:tab w:val="left" w:pos="1555"/>
        </w:tabs>
        <w:ind w:left="1555" w:hanging="359"/>
        <w:rPr>
          <w:sz w:val="24"/>
          <w:szCs w:val="24"/>
        </w:rPr>
      </w:pPr>
      <w:r w:rsidRPr="00E07B8A">
        <w:rPr>
          <w:sz w:val="24"/>
          <w:szCs w:val="24"/>
        </w:rPr>
        <w:t>zasady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bezpiecznych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relacji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personel-</w:t>
      </w:r>
      <w:r w:rsidRPr="00E07B8A">
        <w:rPr>
          <w:spacing w:val="-2"/>
          <w:sz w:val="24"/>
          <w:szCs w:val="24"/>
        </w:rPr>
        <w:t>dziecko</w:t>
      </w:r>
    </w:p>
    <w:p w14:paraId="3406F553" w14:textId="77777777" w:rsidR="002043F1" w:rsidRPr="00E07B8A" w:rsidRDefault="002043F1" w:rsidP="002043F1">
      <w:pPr>
        <w:pStyle w:val="Akapitzlist"/>
        <w:numPr>
          <w:ilvl w:val="1"/>
          <w:numId w:val="20"/>
        </w:numPr>
        <w:tabs>
          <w:tab w:val="left" w:pos="1556"/>
        </w:tabs>
        <w:rPr>
          <w:sz w:val="24"/>
          <w:szCs w:val="24"/>
        </w:rPr>
      </w:pPr>
      <w:r w:rsidRPr="00E07B8A">
        <w:rPr>
          <w:sz w:val="24"/>
          <w:szCs w:val="24"/>
        </w:rPr>
        <w:t>zasady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bezpiecznego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korzystania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2"/>
          <w:sz w:val="24"/>
          <w:szCs w:val="24"/>
        </w:rPr>
        <w:t xml:space="preserve"> </w:t>
      </w:r>
      <w:r w:rsidRPr="00E07B8A">
        <w:rPr>
          <w:sz w:val="24"/>
          <w:szCs w:val="24"/>
        </w:rPr>
        <w:t>Internetu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mediów</w:t>
      </w:r>
      <w:r w:rsidRPr="00E07B8A">
        <w:rPr>
          <w:spacing w:val="-2"/>
          <w:sz w:val="24"/>
          <w:szCs w:val="24"/>
        </w:rPr>
        <w:t xml:space="preserve"> elektronicznych</w:t>
      </w:r>
    </w:p>
    <w:p w14:paraId="09FE4DC4" w14:textId="77777777" w:rsidR="002043F1" w:rsidRPr="00E07B8A" w:rsidRDefault="002043F1" w:rsidP="002043F1">
      <w:pPr>
        <w:pStyle w:val="Akapitzlist"/>
        <w:numPr>
          <w:ilvl w:val="1"/>
          <w:numId w:val="20"/>
        </w:numPr>
        <w:tabs>
          <w:tab w:val="left" w:pos="1555"/>
        </w:tabs>
        <w:ind w:left="1555" w:hanging="359"/>
        <w:rPr>
          <w:sz w:val="24"/>
          <w:szCs w:val="24"/>
        </w:rPr>
      </w:pPr>
      <w:r w:rsidRPr="00E07B8A">
        <w:rPr>
          <w:sz w:val="24"/>
          <w:szCs w:val="24"/>
        </w:rPr>
        <w:t>zasady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ochrony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wizerunku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danych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osobowych </w:t>
      </w:r>
      <w:r w:rsidRPr="00E07B8A">
        <w:rPr>
          <w:spacing w:val="-2"/>
          <w:sz w:val="24"/>
          <w:szCs w:val="24"/>
        </w:rPr>
        <w:t>dzieci</w:t>
      </w:r>
    </w:p>
    <w:p w14:paraId="7BFA1F28" w14:textId="77777777" w:rsidR="002043F1" w:rsidRPr="00E07B8A" w:rsidRDefault="002043F1" w:rsidP="002043F1">
      <w:pPr>
        <w:pStyle w:val="Akapitzlist"/>
        <w:numPr>
          <w:ilvl w:val="0"/>
          <w:numId w:val="20"/>
        </w:numPr>
        <w:tabs>
          <w:tab w:val="left" w:pos="836"/>
        </w:tabs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Polityka jest opublikowana i szeroko promowana wśród całego personelu, rodziców i dzieci, a poszczególne grupy są z nią aktywnie zapoznawane poprzez działania edukacyjne i informacyjne.</w:t>
      </w:r>
    </w:p>
    <w:p w14:paraId="458A4242" w14:textId="77777777" w:rsidR="002043F1" w:rsidRPr="00E07B8A" w:rsidRDefault="002043F1" w:rsidP="002043F1">
      <w:pPr>
        <w:pStyle w:val="Tekstpodstawowy"/>
        <w:spacing w:before="5"/>
        <w:jc w:val="left"/>
      </w:pPr>
    </w:p>
    <w:p w14:paraId="641CBA36" w14:textId="77777777" w:rsidR="002043F1" w:rsidRPr="00E07B8A" w:rsidRDefault="002043F1" w:rsidP="002043F1">
      <w:pPr>
        <w:pStyle w:val="Tekstpodstawowy"/>
        <w:ind w:left="116" w:right="122"/>
      </w:pPr>
      <w:r w:rsidRPr="00E07B8A">
        <w:rPr>
          <w:b/>
        </w:rPr>
        <w:t xml:space="preserve">Standard 2 </w:t>
      </w:r>
      <w:r w:rsidRPr="00E07B8A">
        <w:t>– Placówka stosuje zasady bezpiecznej rekrutacji personelu, regularnie szkoli personel ze Standardów tj.:</w:t>
      </w:r>
    </w:p>
    <w:p w14:paraId="3D209A76" w14:textId="77777777" w:rsidR="002043F1" w:rsidRPr="00E07B8A" w:rsidRDefault="002043F1" w:rsidP="002043F1">
      <w:pPr>
        <w:pStyle w:val="Akapitzlist"/>
        <w:numPr>
          <w:ilvl w:val="0"/>
          <w:numId w:val="19"/>
        </w:numPr>
        <w:tabs>
          <w:tab w:val="left" w:pos="836"/>
        </w:tabs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zasady rekrutacji personelu pracującego z dziećmi,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personelu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dotyczącego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niekaralności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braku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toczących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się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postępowań karnych lub dyscyplinarnych za przestępstwa przeciwko wolności seksualnej i obyczajności oraz przestępstwa z użyciem przemocy na szkodę małoletniego,</w:t>
      </w:r>
    </w:p>
    <w:p w14:paraId="26D26979" w14:textId="77777777" w:rsidR="002043F1" w:rsidRPr="00E07B8A" w:rsidRDefault="002043F1" w:rsidP="002043F1">
      <w:pPr>
        <w:pStyle w:val="Akapitzlist"/>
        <w:numPr>
          <w:ilvl w:val="0"/>
          <w:numId w:val="19"/>
        </w:numPr>
        <w:tabs>
          <w:tab w:val="left" w:pos="836"/>
        </w:tabs>
        <w:spacing w:before="1"/>
        <w:ind w:right="11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zasady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bezpiecznych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relacji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personelu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małoletnimi,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wskazujące,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jakie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zachowania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na terenie placówki są niedozwolone, a jakie pożądane w kontakcie z dzieckiem,</w:t>
      </w:r>
    </w:p>
    <w:p w14:paraId="7125212B" w14:textId="77777777" w:rsidR="002043F1" w:rsidRPr="00E07B8A" w:rsidRDefault="002043F1" w:rsidP="002043F1">
      <w:pPr>
        <w:pStyle w:val="Akapitzlist"/>
        <w:numPr>
          <w:ilvl w:val="0"/>
          <w:numId w:val="19"/>
        </w:numPr>
        <w:tabs>
          <w:tab w:val="left" w:pos="836"/>
        </w:tabs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zasady zapewniania pracownikom podstawowej wiedzy na temat ochrony małoletnich przed krzywdzeniem oraz udzielania pomocy dzieciom w sytuacjach zagrożenia, w </w:t>
      </w:r>
      <w:r w:rsidRPr="00E07B8A">
        <w:rPr>
          <w:spacing w:val="-2"/>
          <w:sz w:val="24"/>
          <w:szCs w:val="24"/>
        </w:rPr>
        <w:t>zakresie:</w:t>
      </w:r>
    </w:p>
    <w:p w14:paraId="38766323" w14:textId="77777777" w:rsidR="002043F1" w:rsidRPr="00E07B8A" w:rsidRDefault="002043F1" w:rsidP="002043F1">
      <w:pPr>
        <w:pStyle w:val="Akapitzlist"/>
        <w:numPr>
          <w:ilvl w:val="1"/>
          <w:numId w:val="19"/>
        </w:numPr>
        <w:tabs>
          <w:tab w:val="left" w:pos="1195"/>
        </w:tabs>
        <w:spacing w:line="293" w:lineRule="exact"/>
        <w:ind w:left="1195" w:hanging="359"/>
        <w:rPr>
          <w:sz w:val="24"/>
          <w:szCs w:val="24"/>
        </w:rPr>
      </w:pPr>
      <w:r w:rsidRPr="00E07B8A">
        <w:rPr>
          <w:sz w:val="24"/>
          <w:szCs w:val="24"/>
        </w:rPr>
        <w:t>rozpoznawania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symptomów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krzywdzenia</w:t>
      </w:r>
      <w:r w:rsidRPr="00E07B8A">
        <w:rPr>
          <w:spacing w:val="-2"/>
          <w:sz w:val="24"/>
          <w:szCs w:val="24"/>
        </w:rPr>
        <w:t xml:space="preserve"> dzieci,</w:t>
      </w:r>
    </w:p>
    <w:p w14:paraId="30C5FA93" w14:textId="77777777" w:rsidR="002043F1" w:rsidRPr="00E07B8A" w:rsidRDefault="002043F1" w:rsidP="002043F1">
      <w:pPr>
        <w:pStyle w:val="Akapitzlist"/>
        <w:numPr>
          <w:ilvl w:val="1"/>
          <w:numId w:val="19"/>
        </w:numPr>
        <w:tabs>
          <w:tab w:val="left" w:pos="1195"/>
        </w:tabs>
        <w:spacing w:line="293" w:lineRule="exact"/>
        <w:ind w:left="1195" w:hanging="359"/>
        <w:rPr>
          <w:sz w:val="24"/>
          <w:szCs w:val="24"/>
        </w:rPr>
      </w:pPr>
      <w:r w:rsidRPr="00E07B8A">
        <w:rPr>
          <w:sz w:val="24"/>
          <w:szCs w:val="24"/>
        </w:rPr>
        <w:t>procedur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interwencji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przypadku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podejrzeń</w:t>
      </w:r>
      <w:r w:rsidRPr="00E07B8A">
        <w:rPr>
          <w:spacing w:val="-2"/>
          <w:sz w:val="24"/>
          <w:szCs w:val="24"/>
        </w:rPr>
        <w:t xml:space="preserve"> krzywdzenia,</w:t>
      </w:r>
    </w:p>
    <w:p w14:paraId="362AB078" w14:textId="77777777" w:rsidR="002043F1" w:rsidRPr="00E07B8A" w:rsidRDefault="002043F1" w:rsidP="002043F1">
      <w:pPr>
        <w:pStyle w:val="Akapitzlist"/>
        <w:numPr>
          <w:ilvl w:val="1"/>
          <w:numId w:val="19"/>
        </w:numPr>
        <w:tabs>
          <w:tab w:val="left" w:pos="1196"/>
        </w:tabs>
        <w:ind w:right="118"/>
        <w:rPr>
          <w:sz w:val="24"/>
          <w:szCs w:val="24"/>
        </w:rPr>
      </w:pPr>
      <w:r w:rsidRPr="00E07B8A">
        <w:rPr>
          <w:sz w:val="24"/>
          <w:szCs w:val="24"/>
        </w:rPr>
        <w:t xml:space="preserve">odpowiedzialności prawnej pracowników, zobowiązanych do podejmowania </w:t>
      </w:r>
      <w:r w:rsidRPr="00E07B8A">
        <w:rPr>
          <w:spacing w:val="-2"/>
          <w:sz w:val="24"/>
          <w:szCs w:val="24"/>
        </w:rPr>
        <w:t>interwencji,</w:t>
      </w:r>
    </w:p>
    <w:p w14:paraId="1EC0C7FC" w14:textId="77777777" w:rsidR="002043F1" w:rsidRPr="00E07B8A" w:rsidRDefault="002043F1" w:rsidP="002043F1">
      <w:pPr>
        <w:pStyle w:val="Akapitzlist"/>
        <w:numPr>
          <w:ilvl w:val="0"/>
          <w:numId w:val="19"/>
        </w:numPr>
        <w:tabs>
          <w:tab w:val="left" w:pos="836"/>
        </w:tabs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zasady przygotowania personelu (pracującego z dziećmi i ich rodzicami/opiekunami) do edukowania:</w:t>
      </w:r>
    </w:p>
    <w:p w14:paraId="64C4C099" w14:textId="77777777" w:rsidR="002043F1" w:rsidRPr="00E07B8A" w:rsidRDefault="002043F1" w:rsidP="002043F1">
      <w:pPr>
        <w:pStyle w:val="Akapitzlist"/>
        <w:numPr>
          <w:ilvl w:val="1"/>
          <w:numId w:val="19"/>
        </w:numPr>
        <w:tabs>
          <w:tab w:val="left" w:pos="1195"/>
        </w:tabs>
        <w:spacing w:line="294" w:lineRule="exact"/>
        <w:ind w:left="1195" w:hanging="359"/>
        <w:rPr>
          <w:sz w:val="24"/>
          <w:szCs w:val="24"/>
        </w:rPr>
      </w:pPr>
      <w:r w:rsidRPr="00E07B8A">
        <w:rPr>
          <w:sz w:val="24"/>
          <w:szCs w:val="24"/>
        </w:rPr>
        <w:t>dzieci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temat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ochrony przed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przemocą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i </w:t>
      </w:r>
      <w:r w:rsidRPr="00E07B8A">
        <w:rPr>
          <w:spacing w:val="-2"/>
          <w:sz w:val="24"/>
          <w:szCs w:val="24"/>
        </w:rPr>
        <w:t>wykorzystywaniem,</w:t>
      </w:r>
    </w:p>
    <w:p w14:paraId="6B1D944E" w14:textId="77777777" w:rsidR="002043F1" w:rsidRPr="00E07B8A" w:rsidRDefault="002043F1" w:rsidP="002043F1">
      <w:pPr>
        <w:pStyle w:val="Akapitzlist"/>
        <w:numPr>
          <w:ilvl w:val="1"/>
          <w:numId w:val="19"/>
        </w:numPr>
        <w:tabs>
          <w:tab w:val="left" w:pos="1196"/>
        </w:tabs>
        <w:ind w:right="121"/>
        <w:rPr>
          <w:sz w:val="24"/>
          <w:szCs w:val="24"/>
        </w:rPr>
      </w:pPr>
      <w:r w:rsidRPr="00E07B8A">
        <w:rPr>
          <w:sz w:val="24"/>
          <w:szCs w:val="24"/>
        </w:rPr>
        <w:t>rodziców/opiekunów dzieci na temat wychowania dzieci bez przemocy oraz chronienia ich przed przemocą i wykorzystywaniem,</w:t>
      </w:r>
    </w:p>
    <w:p w14:paraId="68CF75A9" w14:textId="1160D8B6" w:rsidR="002043F1" w:rsidRPr="00E07B8A" w:rsidRDefault="002043F1" w:rsidP="002043F1">
      <w:pPr>
        <w:pStyle w:val="Tekstpodstawowy"/>
        <w:spacing w:before="275" w:line="276" w:lineRule="auto"/>
        <w:ind w:left="116" w:right="117"/>
      </w:pPr>
      <w:r w:rsidRPr="00E07B8A">
        <w:rPr>
          <w:b/>
        </w:rPr>
        <w:t>Standard</w:t>
      </w:r>
      <w:r w:rsidRPr="00E07B8A">
        <w:rPr>
          <w:b/>
          <w:spacing w:val="80"/>
          <w:w w:val="150"/>
        </w:rPr>
        <w:t xml:space="preserve"> </w:t>
      </w:r>
      <w:r w:rsidRPr="00E07B8A">
        <w:rPr>
          <w:b/>
        </w:rPr>
        <w:t>3</w:t>
      </w:r>
      <w:r w:rsidRPr="00E07B8A">
        <w:rPr>
          <w:b/>
          <w:spacing w:val="80"/>
          <w:w w:val="150"/>
        </w:rPr>
        <w:t xml:space="preserve"> </w:t>
      </w:r>
      <w:r w:rsidRPr="00E07B8A">
        <w:t>–</w:t>
      </w:r>
      <w:r w:rsidRPr="00E07B8A">
        <w:rPr>
          <w:spacing w:val="79"/>
          <w:w w:val="150"/>
        </w:rPr>
        <w:t xml:space="preserve"> </w:t>
      </w:r>
      <w:r w:rsidR="00832D26" w:rsidRPr="00E07B8A">
        <w:t>Jednostka</w:t>
      </w:r>
      <w:r w:rsidRPr="00E07B8A">
        <w:rPr>
          <w:spacing w:val="66"/>
          <w:w w:val="150"/>
        </w:rPr>
        <w:t xml:space="preserve"> </w:t>
      </w:r>
      <w:r w:rsidRPr="00E07B8A">
        <w:t>wdrożył</w:t>
      </w:r>
      <w:r w:rsidR="00832D26" w:rsidRPr="00E07B8A">
        <w:t>a</w:t>
      </w:r>
      <w:r w:rsidRPr="00E07B8A">
        <w:rPr>
          <w:spacing w:val="80"/>
          <w:w w:val="150"/>
        </w:rPr>
        <w:t xml:space="preserve"> </w:t>
      </w:r>
      <w:r w:rsidRPr="00E07B8A">
        <w:t>i</w:t>
      </w:r>
      <w:r w:rsidRPr="00E07B8A">
        <w:rPr>
          <w:spacing w:val="80"/>
          <w:w w:val="150"/>
        </w:rPr>
        <w:t xml:space="preserve"> </w:t>
      </w:r>
      <w:r w:rsidRPr="00E07B8A">
        <w:t>stosuje</w:t>
      </w:r>
      <w:r w:rsidRPr="00E07B8A">
        <w:rPr>
          <w:spacing w:val="79"/>
          <w:w w:val="150"/>
        </w:rPr>
        <w:t xml:space="preserve"> </w:t>
      </w:r>
      <w:r w:rsidRPr="00E07B8A">
        <w:t>procedury</w:t>
      </w:r>
      <w:r w:rsidRPr="00E07B8A">
        <w:rPr>
          <w:spacing w:val="80"/>
          <w:w w:val="150"/>
        </w:rPr>
        <w:t xml:space="preserve"> </w:t>
      </w:r>
      <w:r w:rsidRPr="00E07B8A">
        <w:t>interwencyjne,</w:t>
      </w:r>
      <w:r w:rsidRPr="00E07B8A">
        <w:rPr>
          <w:spacing w:val="80"/>
          <w:w w:val="150"/>
        </w:rPr>
        <w:t xml:space="preserve"> </w:t>
      </w:r>
      <w:r w:rsidRPr="00E07B8A">
        <w:t>które</w:t>
      </w:r>
      <w:r w:rsidRPr="00E07B8A">
        <w:rPr>
          <w:spacing w:val="80"/>
          <w:w w:val="150"/>
        </w:rPr>
        <w:t xml:space="preserve"> </w:t>
      </w:r>
      <w:r w:rsidRPr="00E07B8A">
        <w:t>znane</w:t>
      </w:r>
      <w:r w:rsidRPr="00E07B8A">
        <w:rPr>
          <w:spacing w:val="80"/>
          <w:w w:val="150"/>
        </w:rPr>
        <w:t xml:space="preserve"> </w:t>
      </w:r>
      <w:r w:rsidRPr="00E07B8A">
        <w:t>są i</w:t>
      </w:r>
      <w:r w:rsidRPr="00E07B8A">
        <w:rPr>
          <w:spacing w:val="-2"/>
        </w:rPr>
        <w:t xml:space="preserve"> </w:t>
      </w:r>
      <w:r w:rsidRPr="00E07B8A">
        <w:t>udostępnione</w:t>
      </w:r>
      <w:r w:rsidRPr="00E07B8A">
        <w:rPr>
          <w:spacing w:val="31"/>
        </w:rPr>
        <w:t xml:space="preserve"> </w:t>
      </w:r>
      <w:r w:rsidRPr="00E07B8A">
        <w:t>całemu</w:t>
      </w:r>
      <w:r w:rsidRPr="00E07B8A">
        <w:rPr>
          <w:spacing w:val="31"/>
        </w:rPr>
        <w:t xml:space="preserve"> </w:t>
      </w:r>
      <w:r w:rsidRPr="00E07B8A">
        <w:t>personelowi.</w:t>
      </w:r>
      <w:r w:rsidRPr="00E07B8A">
        <w:rPr>
          <w:spacing w:val="32"/>
        </w:rPr>
        <w:t xml:space="preserve"> </w:t>
      </w:r>
      <w:r w:rsidRPr="00E07B8A">
        <w:t>Każdy</w:t>
      </w:r>
      <w:r w:rsidRPr="00E07B8A">
        <w:rPr>
          <w:spacing w:val="31"/>
        </w:rPr>
        <w:t xml:space="preserve"> </w:t>
      </w:r>
      <w:r w:rsidRPr="00E07B8A">
        <w:t>pracownik</w:t>
      </w:r>
      <w:r w:rsidRPr="00E07B8A">
        <w:rPr>
          <w:spacing w:val="31"/>
        </w:rPr>
        <w:t xml:space="preserve"> </w:t>
      </w:r>
      <w:r w:rsidRPr="00E07B8A">
        <w:t>wie</w:t>
      </w:r>
      <w:r w:rsidRPr="00E07B8A">
        <w:rPr>
          <w:spacing w:val="30"/>
        </w:rPr>
        <w:t xml:space="preserve"> </w:t>
      </w:r>
      <w:r w:rsidRPr="00E07B8A">
        <w:t>komu</w:t>
      </w:r>
      <w:r w:rsidRPr="00E07B8A">
        <w:rPr>
          <w:spacing w:val="32"/>
        </w:rPr>
        <w:t xml:space="preserve"> </w:t>
      </w:r>
      <w:r w:rsidRPr="00E07B8A">
        <w:t>należy</w:t>
      </w:r>
      <w:r w:rsidRPr="00E07B8A">
        <w:rPr>
          <w:spacing w:val="33"/>
        </w:rPr>
        <w:t xml:space="preserve"> </w:t>
      </w:r>
      <w:r w:rsidRPr="00E07B8A">
        <w:t>zgłosić</w:t>
      </w:r>
      <w:r w:rsidRPr="00E07B8A">
        <w:rPr>
          <w:spacing w:val="30"/>
        </w:rPr>
        <w:t xml:space="preserve"> </w:t>
      </w:r>
      <w:r w:rsidRPr="00E07B8A">
        <w:t>informację o</w:t>
      </w:r>
      <w:r w:rsidRPr="00E07B8A">
        <w:rPr>
          <w:spacing w:val="-2"/>
        </w:rPr>
        <w:t xml:space="preserve"> </w:t>
      </w:r>
      <w:r w:rsidRPr="00E07B8A">
        <w:t>krzywdzeniu małoletniego i kto jest odpowiedzialny za działania interwencyjne. Każdemu pracownikowi udostępnione są dane kontaktowe do lokalnych instytucji odpowiedzialnych za przeciwdziałanie i interwencję w przypadku krzywdzenia małoletnich.</w:t>
      </w:r>
    </w:p>
    <w:p w14:paraId="79E1C203" w14:textId="77777777" w:rsidR="002043F1" w:rsidRPr="00E07B8A" w:rsidRDefault="002043F1" w:rsidP="002043F1">
      <w:pPr>
        <w:pStyle w:val="Tekstpodstawowy"/>
        <w:spacing w:before="5"/>
        <w:jc w:val="left"/>
      </w:pPr>
    </w:p>
    <w:p w14:paraId="64DCE353" w14:textId="77777777" w:rsidR="002043F1" w:rsidRPr="00E07B8A" w:rsidRDefault="002043F1" w:rsidP="002043F1">
      <w:pPr>
        <w:pStyle w:val="Akapitzlist"/>
        <w:numPr>
          <w:ilvl w:val="0"/>
          <w:numId w:val="18"/>
        </w:numPr>
        <w:tabs>
          <w:tab w:val="left" w:pos="836"/>
        </w:tabs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Placówka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wypracowała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procedury,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które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określają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krok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po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kroku,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jakie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działanie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należy podjąć w sytuacji krzywdzenia dziecka lub zagrożenia jego bezpieczeństwa ze strony personelu organizacji, członków rodziny, rówieśników i osób obcych.</w:t>
      </w:r>
    </w:p>
    <w:p w14:paraId="0909D946" w14:textId="77777777" w:rsidR="002043F1" w:rsidRPr="00E07B8A" w:rsidRDefault="002043F1" w:rsidP="002043F1">
      <w:pPr>
        <w:pStyle w:val="Akapitzlist"/>
        <w:numPr>
          <w:ilvl w:val="0"/>
          <w:numId w:val="18"/>
        </w:numPr>
        <w:tabs>
          <w:tab w:val="left" w:pos="836"/>
        </w:tabs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Placówka dysponuje danymi kontaktowymi lokalnych instytucji i organizacji, które zajmują się interwencja i pomocą w sytuacjach krzywdzenia dzieci (policja, sąd rodzinny, centrum interwencji kryzysowej, ośrodek pomocy społecznej, placówki ochrony zdrowia) oraz zapewnia do nich dostęp wszystkim pracownikom.</w:t>
      </w:r>
    </w:p>
    <w:p w14:paraId="59E0F80B" w14:textId="77777777" w:rsidR="002043F1" w:rsidRPr="00E07B8A" w:rsidRDefault="002043F1" w:rsidP="002043F1">
      <w:pPr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26989EE1" w14:textId="72402F31" w:rsidR="002043F1" w:rsidRPr="00E07B8A" w:rsidRDefault="002043F1" w:rsidP="002043F1">
      <w:pPr>
        <w:pStyle w:val="Tekstpodstawowy"/>
        <w:spacing w:before="77" w:line="278" w:lineRule="auto"/>
        <w:ind w:left="116"/>
        <w:jc w:val="left"/>
      </w:pPr>
      <w:r w:rsidRPr="00E07B8A">
        <w:rPr>
          <w:b/>
        </w:rPr>
        <w:lastRenderedPageBreak/>
        <w:t xml:space="preserve">Standard 4 </w:t>
      </w:r>
      <w:r w:rsidRPr="00E07B8A">
        <w:t xml:space="preserve">– </w:t>
      </w:r>
      <w:r w:rsidR="00832D26" w:rsidRPr="00E07B8A">
        <w:t>Jednostka</w:t>
      </w:r>
      <w:r w:rsidRPr="00E07B8A">
        <w:t xml:space="preserve"> co najmniej raz na 2 lata monitoruje i w razie konieczności ewaluuje zapisy Standardów, konsultując się z personelem, małoletnimi i rodzicami oraz je aktualizuje.</w:t>
      </w:r>
    </w:p>
    <w:p w14:paraId="4813F242" w14:textId="77777777" w:rsidR="002043F1" w:rsidRPr="00E07B8A" w:rsidRDefault="002043F1" w:rsidP="002043F1">
      <w:pPr>
        <w:pStyle w:val="Tekstpodstawowy"/>
        <w:jc w:val="left"/>
      </w:pPr>
    </w:p>
    <w:p w14:paraId="4041A39F" w14:textId="77777777" w:rsidR="002043F1" w:rsidRPr="00E07B8A" w:rsidRDefault="002043F1" w:rsidP="002043F1">
      <w:pPr>
        <w:pStyle w:val="Tekstpodstawowy"/>
        <w:ind w:left="116"/>
        <w:jc w:val="left"/>
      </w:pPr>
      <w:r w:rsidRPr="00E07B8A">
        <w:t>Standardy</w:t>
      </w:r>
      <w:r w:rsidRPr="00E07B8A">
        <w:rPr>
          <w:spacing w:val="-2"/>
        </w:rPr>
        <w:t xml:space="preserve"> podstawowe:</w:t>
      </w:r>
    </w:p>
    <w:p w14:paraId="312ED5D7" w14:textId="77777777" w:rsidR="002043F1" w:rsidRPr="00E07B8A" w:rsidRDefault="002043F1" w:rsidP="002043F1">
      <w:pPr>
        <w:pStyle w:val="Tekstpodstawowy"/>
        <w:spacing w:before="3"/>
        <w:jc w:val="left"/>
      </w:pPr>
    </w:p>
    <w:p w14:paraId="6CCE7318" w14:textId="77777777" w:rsidR="002043F1" w:rsidRPr="00E07B8A" w:rsidRDefault="002043F1" w:rsidP="002043F1">
      <w:pPr>
        <w:pStyle w:val="Akapitzlist"/>
        <w:numPr>
          <w:ilvl w:val="0"/>
          <w:numId w:val="17"/>
        </w:numPr>
        <w:tabs>
          <w:tab w:val="left" w:pos="836"/>
        </w:tabs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Przyjęte standardy ochrony małoletnich są weryfikowane ze szczególnym uwzględnieniem analizy sytuacji związanych z wystąpieniem zagrożenia bezpieczeństwa dzieci.</w:t>
      </w:r>
    </w:p>
    <w:p w14:paraId="47223F54" w14:textId="77777777" w:rsidR="002043F1" w:rsidRPr="00E07B8A" w:rsidRDefault="002043F1" w:rsidP="002043F1">
      <w:pPr>
        <w:pStyle w:val="Tekstpodstawowy"/>
        <w:spacing w:before="5"/>
        <w:jc w:val="left"/>
      </w:pPr>
    </w:p>
    <w:p w14:paraId="07E44AAB" w14:textId="77777777" w:rsidR="002043F1" w:rsidRPr="00E07B8A" w:rsidRDefault="002043F1" w:rsidP="002043F1">
      <w:pPr>
        <w:pStyle w:val="Tekstpodstawowy"/>
        <w:ind w:left="176"/>
        <w:jc w:val="left"/>
      </w:pPr>
      <w:r w:rsidRPr="00E07B8A">
        <w:t>Standardy</w:t>
      </w:r>
      <w:r w:rsidRPr="00E07B8A">
        <w:rPr>
          <w:spacing w:val="-2"/>
        </w:rPr>
        <w:t xml:space="preserve"> uzupełniające:</w:t>
      </w:r>
    </w:p>
    <w:p w14:paraId="5C112ABB" w14:textId="77777777" w:rsidR="002043F1" w:rsidRPr="00E07B8A" w:rsidRDefault="002043F1" w:rsidP="002043F1">
      <w:pPr>
        <w:pStyle w:val="Tekstpodstawowy"/>
        <w:spacing w:before="5"/>
        <w:jc w:val="left"/>
      </w:pPr>
    </w:p>
    <w:p w14:paraId="19A13302" w14:textId="77777777" w:rsidR="002043F1" w:rsidRPr="00E07B8A" w:rsidRDefault="002043F1" w:rsidP="002043F1">
      <w:pPr>
        <w:pStyle w:val="Akapitzlist"/>
        <w:numPr>
          <w:ilvl w:val="0"/>
          <w:numId w:val="17"/>
        </w:numPr>
        <w:tabs>
          <w:tab w:val="left" w:pos="836"/>
        </w:tabs>
        <w:ind w:right="111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W ramach weryfikacji standardów placówka konsultuje się z małoletnimi i ich </w:t>
      </w:r>
      <w:r w:rsidRPr="00E07B8A">
        <w:rPr>
          <w:spacing w:val="-2"/>
          <w:sz w:val="24"/>
          <w:szCs w:val="24"/>
        </w:rPr>
        <w:t>rodzicami/opiekunami.</w:t>
      </w:r>
    </w:p>
    <w:p w14:paraId="582E9CDB" w14:textId="77777777" w:rsidR="002043F1" w:rsidRPr="00E07B8A" w:rsidRDefault="002043F1" w:rsidP="002043F1">
      <w:pPr>
        <w:pStyle w:val="Tekstpodstawowy"/>
        <w:jc w:val="left"/>
      </w:pPr>
    </w:p>
    <w:p w14:paraId="0F446231" w14:textId="77777777" w:rsidR="002043F1" w:rsidRPr="00E07B8A" w:rsidRDefault="002043F1" w:rsidP="002043F1">
      <w:pPr>
        <w:pStyle w:val="Tekstpodstawowy"/>
        <w:spacing w:before="205"/>
        <w:jc w:val="left"/>
      </w:pPr>
    </w:p>
    <w:p w14:paraId="4D77A31A" w14:textId="77777777" w:rsidR="002043F1" w:rsidRPr="00E07B8A" w:rsidRDefault="002043F1" w:rsidP="002043F1">
      <w:pPr>
        <w:pStyle w:val="Nagwek1"/>
        <w:spacing w:line="322" w:lineRule="exact"/>
        <w:rPr>
          <w:sz w:val="24"/>
          <w:szCs w:val="24"/>
        </w:rPr>
      </w:pPr>
      <w:bookmarkStart w:id="2" w:name="_bookmark2"/>
      <w:bookmarkEnd w:id="2"/>
      <w:r w:rsidRPr="00E07B8A">
        <w:rPr>
          <w:sz w:val="24"/>
          <w:szCs w:val="24"/>
        </w:rPr>
        <w:t>Rozdział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pacing w:val="-5"/>
          <w:sz w:val="24"/>
          <w:szCs w:val="24"/>
        </w:rPr>
        <w:t>II</w:t>
      </w:r>
    </w:p>
    <w:p w14:paraId="01B90A38" w14:textId="77777777" w:rsidR="002043F1" w:rsidRPr="00E07B8A" w:rsidRDefault="002043F1" w:rsidP="002043F1">
      <w:pPr>
        <w:pStyle w:val="Nagwek1"/>
        <w:ind w:left="85"/>
        <w:rPr>
          <w:sz w:val="24"/>
          <w:szCs w:val="24"/>
        </w:rPr>
      </w:pPr>
      <w:bookmarkStart w:id="3" w:name="_bookmark3"/>
      <w:bookmarkEnd w:id="3"/>
      <w:r w:rsidRPr="00E07B8A">
        <w:rPr>
          <w:sz w:val="24"/>
          <w:szCs w:val="24"/>
        </w:rPr>
        <w:t>Słowniczek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terminów.</w:t>
      </w:r>
    </w:p>
    <w:p w14:paraId="32C9BDCB" w14:textId="77777777" w:rsidR="002043F1" w:rsidRPr="00E07B8A" w:rsidRDefault="002043F1" w:rsidP="002043F1">
      <w:pPr>
        <w:pStyle w:val="Tekstpodstawowy"/>
        <w:spacing w:before="92"/>
        <w:jc w:val="left"/>
        <w:rPr>
          <w:b/>
        </w:rPr>
      </w:pPr>
    </w:p>
    <w:p w14:paraId="0082D81D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3"/>
        </w:tabs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Dziecko/małoletni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każda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osoba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ukończenia 18.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roku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życia.</w:t>
      </w:r>
    </w:p>
    <w:p w14:paraId="36A97FF7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4"/>
        </w:tabs>
        <w:spacing w:before="137" w:line="362" w:lineRule="auto"/>
        <w:ind w:right="11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Krzywdzenie dziecka – popełnienie czynu zabronionego lub czynu karalnego na szkodę dziecka, lub zagrożenie dobra dziecka, w tym jego zaniedbanie.</w:t>
      </w:r>
    </w:p>
    <w:p w14:paraId="1F9EFFC0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4"/>
        </w:tabs>
        <w:spacing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Personel – każdy pracownik placówki bez względu na formę zatrudnienia, w tym współpracownik, stażysta, wolontariusz lub inna osoba, która z racji pełnionej funkcji lub zadań ma (nawet potencjalny) kontakt z dziećmi.</w:t>
      </w:r>
    </w:p>
    <w:p w14:paraId="31C61F99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4"/>
        </w:tabs>
        <w:spacing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Opiekun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osoba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uprawniona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reprezentacji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dziecka,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szczególności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jego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rodzic lub opiekun prawny, a także rodzic zastępczy.</w:t>
      </w:r>
    </w:p>
    <w:p w14:paraId="18B708ED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4"/>
        </w:tabs>
        <w:spacing w:line="360" w:lineRule="auto"/>
        <w:ind w:right="11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Instytucja/placówka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każda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instytucja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świadcząca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usługi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dzieciom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działająca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rzecz </w:t>
      </w:r>
      <w:r w:rsidRPr="00E07B8A">
        <w:rPr>
          <w:spacing w:val="-2"/>
          <w:sz w:val="24"/>
          <w:szCs w:val="24"/>
        </w:rPr>
        <w:t>dzieci.</w:t>
      </w:r>
    </w:p>
    <w:p w14:paraId="40DE257E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4"/>
        </w:tabs>
        <w:spacing w:line="360" w:lineRule="auto"/>
        <w:ind w:right="11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Dyrektor – osoba (lub podmiot), która w strukturze organizacyjnej jednostki, która jest uprawniona do podejmowania decyzji.</w:t>
      </w:r>
    </w:p>
    <w:p w14:paraId="255131DC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4"/>
        </w:tabs>
        <w:spacing w:line="360" w:lineRule="auto"/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14:paraId="36F28BA8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4"/>
        </w:tabs>
        <w:spacing w:line="360" w:lineRule="auto"/>
        <w:ind w:right="11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Osoba odpowiedzialna za Internet to wyznaczony przez dyrektora pracownik, sprawujący nadzór nad korzystaniem z Internetu przez dzieci na terenie jednostki oraz nad bezpieczeństwem dzieci w Internecie.</w:t>
      </w:r>
    </w:p>
    <w:p w14:paraId="11E4717E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03E2B0DD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4"/>
        </w:tabs>
        <w:spacing w:before="77" w:line="360" w:lineRule="auto"/>
        <w:ind w:right="119"/>
        <w:jc w:val="both"/>
        <w:rPr>
          <w:sz w:val="24"/>
          <w:szCs w:val="24"/>
        </w:rPr>
      </w:pPr>
      <w:r w:rsidRPr="00E07B8A">
        <w:rPr>
          <w:sz w:val="24"/>
          <w:szCs w:val="24"/>
        </w:rPr>
        <w:lastRenderedPageBreak/>
        <w:t>Osoba odpowiedzialna za Standardy Ochrony Małoletnich przed krzywdzeniem to wyznaczony przez dyrektora pracownik sprawujący nadzór nad realizacją niniejszych Standardów Ochrony Małoletnich przed krzywdzeniem.</w:t>
      </w:r>
    </w:p>
    <w:p w14:paraId="2AA7C9B4" w14:textId="77777777" w:rsidR="002043F1" w:rsidRPr="00E07B8A" w:rsidRDefault="002043F1" w:rsidP="002043F1">
      <w:pPr>
        <w:pStyle w:val="Akapitzlist"/>
        <w:numPr>
          <w:ilvl w:val="0"/>
          <w:numId w:val="16"/>
        </w:numPr>
        <w:tabs>
          <w:tab w:val="left" w:pos="473"/>
        </w:tabs>
        <w:spacing w:before="1"/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Dane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osobowe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to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wszelkie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informacje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umożliwiające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identyfikację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dziecka.</w:t>
      </w:r>
    </w:p>
    <w:p w14:paraId="01F1D9CF" w14:textId="77777777" w:rsidR="002043F1" w:rsidRPr="00E07B8A" w:rsidRDefault="002043F1" w:rsidP="002043F1">
      <w:pPr>
        <w:pStyle w:val="Tekstpodstawowy"/>
        <w:jc w:val="left"/>
      </w:pPr>
    </w:p>
    <w:p w14:paraId="363D7E64" w14:textId="77777777" w:rsidR="002043F1" w:rsidRPr="00E07B8A" w:rsidRDefault="002043F1" w:rsidP="002043F1">
      <w:pPr>
        <w:pStyle w:val="Tekstpodstawowy"/>
        <w:spacing w:before="1"/>
        <w:jc w:val="left"/>
      </w:pPr>
    </w:p>
    <w:p w14:paraId="702691E7" w14:textId="77777777" w:rsidR="002043F1" w:rsidRPr="00E07B8A" w:rsidRDefault="002043F1" w:rsidP="002043F1">
      <w:pPr>
        <w:pStyle w:val="Nagwek1"/>
        <w:spacing w:line="322" w:lineRule="exact"/>
        <w:rPr>
          <w:sz w:val="24"/>
          <w:szCs w:val="24"/>
        </w:rPr>
      </w:pPr>
      <w:bookmarkStart w:id="4" w:name="_bookmark4"/>
      <w:bookmarkEnd w:id="4"/>
      <w:r w:rsidRPr="00E07B8A">
        <w:rPr>
          <w:sz w:val="24"/>
          <w:szCs w:val="24"/>
        </w:rPr>
        <w:t>Rozdział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pacing w:val="-5"/>
          <w:sz w:val="24"/>
          <w:szCs w:val="24"/>
        </w:rPr>
        <w:t>III</w:t>
      </w:r>
    </w:p>
    <w:p w14:paraId="12B83804" w14:textId="77777777" w:rsidR="002043F1" w:rsidRPr="00E07B8A" w:rsidRDefault="002043F1" w:rsidP="002043F1">
      <w:pPr>
        <w:pStyle w:val="Nagwek1"/>
        <w:ind w:left="89"/>
        <w:rPr>
          <w:sz w:val="24"/>
          <w:szCs w:val="24"/>
        </w:rPr>
      </w:pPr>
      <w:bookmarkStart w:id="5" w:name="_bookmark5"/>
      <w:bookmarkEnd w:id="5"/>
      <w:r w:rsidRPr="00E07B8A">
        <w:rPr>
          <w:sz w:val="24"/>
          <w:szCs w:val="24"/>
        </w:rPr>
        <w:t>Rozpoznawanie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reagowanie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czynniki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ryzyka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krzywdzenia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dziecka.</w:t>
      </w:r>
    </w:p>
    <w:p w14:paraId="4049B6E9" w14:textId="77777777" w:rsidR="002043F1" w:rsidRPr="00E07B8A" w:rsidRDefault="002043F1" w:rsidP="002043F1">
      <w:pPr>
        <w:pStyle w:val="Tekstpodstawowy"/>
        <w:spacing w:before="92"/>
        <w:jc w:val="left"/>
        <w:rPr>
          <w:b/>
        </w:rPr>
      </w:pPr>
    </w:p>
    <w:p w14:paraId="66FAF118" w14:textId="77777777" w:rsidR="002043F1" w:rsidRPr="00E07B8A" w:rsidRDefault="002043F1" w:rsidP="002043F1">
      <w:pPr>
        <w:pStyle w:val="Akapitzlist"/>
        <w:numPr>
          <w:ilvl w:val="1"/>
          <w:numId w:val="16"/>
        </w:numPr>
        <w:tabs>
          <w:tab w:val="left" w:pos="836"/>
        </w:tabs>
        <w:spacing w:line="360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>Pracownicy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placówki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posiadają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wiedzę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ramach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wykonywanych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obowiązków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zwracają uwagę na czynniki ryzyka i symptomy krzywdzenia dzieci.</w:t>
      </w:r>
    </w:p>
    <w:p w14:paraId="44000780" w14:textId="0CE6CD93" w:rsidR="002043F1" w:rsidRPr="00E07B8A" w:rsidRDefault="002043F1" w:rsidP="002043F1">
      <w:pPr>
        <w:pStyle w:val="Akapitzlist"/>
        <w:numPr>
          <w:ilvl w:val="1"/>
          <w:numId w:val="16"/>
        </w:numPr>
        <w:tabs>
          <w:tab w:val="left" w:pos="836"/>
        </w:tabs>
        <w:spacing w:before="1" w:line="360" w:lineRule="auto"/>
        <w:ind w:right="114"/>
        <w:rPr>
          <w:sz w:val="24"/>
          <w:szCs w:val="24"/>
        </w:rPr>
      </w:pPr>
      <w:r w:rsidRPr="00E07B8A">
        <w:rPr>
          <w:sz w:val="24"/>
          <w:szCs w:val="24"/>
        </w:rPr>
        <w:t>W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przypadku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zidentyfikowania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czynników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ryzyka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pracownicy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kontaktują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się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z Dyrektorem </w:t>
      </w:r>
      <w:r w:rsidR="00832D26" w:rsidRPr="00E07B8A">
        <w:rPr>
          <w:sz w:val="24"/>
          <w:szCs w:val="24"/>
        </w:rPr>
        <w:t>Jednostki</w:t>
      </w:r>
      <w:r w:rsidRPr="00E07B8A">
        <w:rPr>
          <w:sz w:val="24"/>
          <w:szCs w:val="24"/>
        </w:rPr>
        <w:t>.</w:t>
      </w:r>
    </w:p>
    <w:p w14:paraId="502C94E9" w14:textId="77777777" w:rsidR="002043F1" w:rsidRPr="00E07B8A" w:rsidRDefault="002043F1" w:rsidP="002043F1">
      <w:pPr>
        <w:pStyle w:val="Akapitzlist"/>
        <w:numPr>
          <w:ilvl w:val="1"/>
          <w:numId w:val="16"/>
        </w:numPr>
        <w:tabs>
          <w:tab w:val="left" w:pos="836"/>
        </w:tabs>
        <w:spacing w:line="360" w:lineRule="auto"/>
        <w:ind w:right="116"/>
        <w:rPr>
          <w:sz w:val="24"/>
          <w:szCs w:val="24"/>
        </w:rPr>
      </w:pPr>
      <w:r w:rsidRPr="00E07B8A">
        <w:rPr>
          <w:sz w:val="24"/>
          <w:szCs w:val="24"/>
        </w:rPr>
        <w:t>Pracownicy znają i stosują zasady bezpiecznych relacji personel–dziecko i dziecko–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dziecko ustalone w placówce.</w:t>
      </w:r>
    </w:p>
    <w:p w14:paraId="59599F8F" w14:textId="57E3BF4F" w:rsidR="002043F1" w:rsidRPr="00E07B8A" w:rsidRDefault="002043F1" w:rsidP="002043F1">
      <w:pPr>
        <w:pStyle w:val="Akapitzlist"/>
        <w:numPr>
          <w:ilvl w:val="1"/>
          <w:numId w:val="16"/>
        </w:numPr>
        <w:tabs>
          <w:tab w:val="left" w:pos="836"/>
        </w:tabs>
        <w:spacing w:line="360" w:lineRule="auto"/>
        <w:ind w:right="116"/>
        <w:rPr>
          <w:sz w:val="24"/>
          <w:szCs w:val="24"/>
        </w:rPr>
      </w:pPr>
      <w:r w:rsidRPr="00E07B8A">
        <w:rPr>
          <w:sz w:val="24"/>
          <w:szCs w:val="24"/>
        </w:rPr>
        <w:t>Rekrutacja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pracowników</w:t>
      </w:r>
      <w:r w:rsidRPr="00E07B8A">
        <w:rPr>
          <w:spacing w:val="80"/>
          <w:sz w:val="24"/>
          <w:szCs w:val="24"/>
        </w:rPr>
        <w:t xml:space="preserve"> </w:t>
      </w:r>
      <w:r w:rsidR="00832D26" w:rsidRPr="00E07B8A">
        <w:rPr>
          <w:sz w:val="24"/>
          <w:szCs w:val="24"/>
        </w:rPr>
        <w:t>Jednostki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odbywa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się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zgodnie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zasadami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bezpiecznej rekrutacji personelu.</w:t>
      </w:r>
    </w:p>
    <w:p w14:paraId="5E4B26E3" w14:textId="77777777" w:rsidR="002043F1" w:rsidRPr="00E07B8A" w:rsidRDefault="002043F1" w:rsidP="002043F1">
      <w:pPr>
        <w:pStyle w:val="Tekstpodstawowy"/>
        <w:spacing w:before="174"/>
        <w:jc w:val="left"/>
      </w:pPr>
    </w:p>
    <w:p w14:paraId="041FA890" w14:textId="77777777" w:rsidR="002043F1" w:rsidRPr="00E07B8A" w:rsidRDefault="002043F1" w:rsidP="002043F1">
      <w:pPr>
        <w:pStyle w:val="Nagwek1"/>
        <w:spacing w:line="322" w:lineRule="exact"/>
        <w:rPr>
          <w:sz w:val="24"/>
          <w:szCs w:val="24"/>
        </w:rPr>
      </w:pPr>
      <w:bookmarkStart w:id="6" w:name="_bookmark6"/>
      <w:bookmarkEnd w:id="6"/>
      <w:r w:rsidRPr="00E07B8A">
        <w:rPr>
          <w:sz w:val="24"/>
          <w:szCs w:val="24"/>
        </w:rPr>
        <w:t>Rozdział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pacing w:val="-5"/>
          <w:sz w:val="24"/>
          <w:szCs w:val="24"/>
        </w:rPr>
        <w:t>IV</w:t>
      </w:r>
    </w:p>
    <w:p w14:paraId="4D924479" w14:textId="77777777" w:rsidR="002043F1" w:rsidRPr="00E07B8A" w:rsidRDefault="002043F1" w:rsidP="002043F1">
      <w:pPr>
        <w:ind w:left="337" w:right="340" w:hanging="4"/>
        <w:jc w:val="center"/>
        <w:rPr>
          <w:b/>
          <w:sz w:val="24"/>
          <w:szCs w:val="24"/>
        </w:rPr>
      </w:pPr>
      <w:bookmarkStart w:id="7" w:name="_bookmark7"/>
      <w:bookmarkEnd w:id="7"/>
      <w:r w:rsidRPr="00E07B8A">
        <w:rPr>
          <w:b/>
          <w:sz w:val="24"/>
          <w:szCs w:val="24"/>
        </w:rPr>
        <w:t>Zasady reagowania na przypadki podejrzenia, że małoletni doświadcza krzywdzenia.</w:t>
      </w:r>
      <w:r w:rsidRPr="00E07B8A">
        <w:rPr>
          <w:b/>
          <w:spacing w:val="-7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Procedury</w:t>
      </w:r>
      <w:r w:rsidRPr="00E07B8A">
        <w:rPr>
          <w:b/>
          <w:spacing w:val="-7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interwencji</w:t>
      </w:r>
      <w:r w:rsidRPr="00E07B8A">
        <w:rPr>
          <w:b/>
          <w:spacing w:val="-5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w</w:t>
      </w:r>
      <w:r w:rsidRPr="00E07B8A">
        <w:rPr>
          <w:b/>
          <w:spacing w:val="-11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przypadku</w:t>
      </w:r>
      <w:r w:rsidRPr="00E07B8A">
        <w:rPr>
          <w:b/>
          <w:spacing w:val="-7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krzywdzenia</w:t>
      </w:r>
      <w:r w:rsidRPr="00E07B8A">
        <w:rPr>
          <w:b/>
          <w:spacing w:val="-5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dziecka.</w:t>
      </w:r>
    </w:p>
    <w:p w14:paraId="7F59BD94" w14:textId="77777777" w:rsidR="002043F1" w:rsidRPr="00E07B8A" w:rsidRDefault="002043F1" w:rsidP="002043F1">
      <w:pPr>
        <w:pStyle w:val="Tekstpodstawowy"/>
        <w:spacing w:before="91"/>
        <w:jc w:val="left"/>
        <w:rPr>
          <w:b/>
        </w:rPr>
      </w:pPr>
    </w:p>
    <w:p w14:paraId="30CADEFD" w14:textId="0983186E" w:rsidR="002043F1" w:rsidRPr="00E07B8A" w:rsidRDefault="002043F1" w:rsidP="002043F1">
      <w:pPr>
        <w:pStyle w:val="Tekstpodstawowy"/>
        <w:spacing w:line="360" w:lineRule="auto"/>
        <w:ind w:left="116" w:right="115"/>
      </w:pPr>
      <w:r w:rsidRPr="00E07B8A">
        <w:t>W</w:t>
      </w:r>
      <w:r w:rsidRPr="00E07B8A">
        <w:rPr>
          <w:spacing w:val="-14"/>
        </w:rPr>
        <w:t xml:space="preserve"> </w:t>
      </w:r>
      <w:r w:rsidRPr="00E07B8A">
        <w:t>przypadku</w:t>
      </w:r>
      <w:r w:rsidRPr="00E07B8A">
        <w:rPr>
          <w:spacing w:val="-13"/>
        </w:rPr>
        <w:t xml:space="preserve"> </w:t>
      </w:r>
      <w:r w:rsidRPr="00E07B8A">
        <w:t>powzięcia</w:t>
      </w:r>
      <w:r w:rsidRPr="00E07B8A">
        <w:rPr>
          <w:spacing w:val="-11"/>
        </w:rPr>
        <w:t xml:space="preserve"> </w:t>
      </w:r>
      <w:r w:rsidRPr="00E07B8A">
        <w:t>przez</w:t>
      </w:r>
      <w:r w:rsidRPr="00E07B8A">
        <w:rPr>
          <w:spacing w:val="-14"/>
        </w:rPr>
        <w:t xml:space="preserve"> </w:t>
      </w:r>
      <w:r w:rsidRPr="00E07B8A">
        <w:t>pracownika</w:t>
      </w:r>
      <w:r w:rsidRPr="00E07B8A">
        <w:rPr>
          <w:spacing w:val="-14"/>
        </w:rPr>
        <w:t xml:space="preserve"> </w:t>
      </w:r>
      <w:r w:rsidRPr="00E07B8A">
        <w:t>podejrzenia,</w:t>
      </w:r>
      <w:r w:rsidRPr="00E07B8A">
        <w:rPr>
          <w:spacing w:val="-14"/>
        </w:rPr>
        <w:t xml:space="preserve"> </w:t>
      </w:r>
      <w:r w:rsidRPr="00E07B8A">
        <w:t>że</w:t>
      </w:r>
      <w:r w:rsidRPr="00E07B8A">
        <w:rPr>
          <w:spacing w:val="-14"/>
        </w:rPr>
        <w:t xml:space="preserve"> </w:t>
      </w:r>
      <w:r w:rsidRPr="00E07B8A">
        <w:t>dziecko</w:t>
      </w:r>
      <w:r w:rsidRPr="00E07B8A">
        <w:rPr>
          <w:spacing w:val="-13"/>
        </w:rPr>
        <w:t xml:space="preserve"> </w:t>
      </w:r>
      <w:r w:rsidRPr="00E07B8A">
        <w:t>jest</w:t>
      </w:r>
      <w:r w:rsidRPr="00E07B8A">
        <w:rPr>
          <w:spacing w:val="-13"/>
        </w:rPr>
        <w:t xml:space="preserve"> </w:t>
      </w:r>
      <w:r w:rsidRPr="00E07B8A">
        <w:t>krzywdzone,</w:t>
      </w:r>
      <w:r w:rsidRPr="00E07B8A">
        <w:rPr>
          <w:spacing w:val="-13"/>
        </w:rPr>
        <w:t xml:space="preserve"> </w:t>
      </w:r>
      <w:r w:rsidRPr="00E07B8A">
        <w:t>pracownik ma</w:t>
      </w:r>
      <w:r w:rsidRPr="00E07B8A">
        <w:rPr>
          <w:spacing w:val="-9"/>
        </w:rPr>
        <w:t xml:space="preserve"> </w:t>
      </w:r>
      <w:r w:rsidRPr="00E07B8A">
        <w:t>obowiązek</w:t>
      </w:r>
      <w:r w:rsidRPr="00E07B8A">
        <w:rPr>
          <w:spacing w:val="-8"/>
        </w:rPr>
        <w:t xml:space="preserve"> </w:t>
      </w:r>
      <w:r w:rsidRPr="00E07B8A">
        <w:t>sporządzenia</w:t>
      </w:r>
      <w:r w:rsidRPr="00E07B8A">
        <w:rPr>
          <w:spacing w:val="-9"/>
        </w:rPr>
        <w:t xml:space="preserve"> </w:t>
      </w:r>
      <w:r w:rsidRPr="00E07B8A">
        <w:t>notatki</w:t>
      </w:r>
      <w:r w:rsidRPr="00E07B8A">
        <w:rPr>
          <w:spacing w:val="-8"/>
        </w:rPr>
        <w:t xml:space="preserve"> </w:t>
      </w:r>
      <w:r w:rsidRPr="00E07B8A">
        <w:t>służbowej</w:t>
      </w:r>
      <w:r w:rsidRPr="00E07B8A">
        <w:rPr>
          <w:spacing w:val="-8"/>
        </w:rPr>
        <w:t xml:space="preserve"> </w:t>
      </w:r>
      <w:r w:rsidRPr="00E07B8A">
        <w:t>i</w:t>
      </w:r>
      <w:r w:rsidRPr="00E07B8A">
        <w:rPr>
          <w:spacing w:val="-8"/>
        </w:rPr>
        <w:t xml:space="preserve"> </w:t>
      </w:r>
      <w:r w:rsidRPr="00E07B8A">
        <w:t>przekazania</w:t>
      </w:r>
      <w:r w:rsidRPr="00E07B8A">
        <w:rPr>
          <w:spacing w:val="-9"/>
        </w:rPr>
        <w:t xml:space="preserve"> </w:t>
      </w:r>
      <w:r w:rsidRPr="00E07B8A">
        <w:t>uzyskanej</w:t>
      </w:r>
      <w:r w:rsidRPr="00E07B8A">
        <w:rPr>
          <w:spacing w:val="-6"/>
        </w:rPr>
        <w:t xml:space="preserve"> </w:t>
      </w:r>
      <w:r w:rsidRPr="00E07B8A">
        <w:t>informacji</w:t>
      </w:r>
      <w:r w:rsidRPr="00E07B8A">
        <w:rPr>
          <w:spacing w:val="-8"/>
        </w:rPr>
        <w:t xml:space="preserve"> </w:t>
      </w:r>
      <w:r w:rsidRPr="00E07B8A">
        <w:t xml:space="preserve">dyrektorowi </w:t>
      </w:r>
      <w:r w:rsidR="00832D26" w:rsidRPr="00E07B8A">
        <w:rPr>
          <w:spacing w:val="-2"/>
        </w:rPr>
        <w:t>Jednostki</w:t>
      </w:r>
      <w:r w:rsidRPr="00E07B8A">
        <w:rPr>
          <w:spacing w:val="-2"/>
        </w:rPr>
        <w:t>.</w:t>
      </w:r>
    </w:p>
    <w:p w14:paraId="71D94C13" w14:textId="77777777" w:rsidR="002043F1" w:rsidRPr="00E07B8A" w:rsidRDefault="002043F1" w:rsidP="002043F1">
      <w:pPr>
        <w:pStyle w:val="Tekstpodstawowy"/>
        <w:spacing w:before="139"/>
        <w:jc w:val="left"/>
      </w:pPr>
    </w:p>
    <w:p w14:paraId="38486FA3" w14:textId="77777777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474"/>
        </w:tabs>
        <w:spacing w:line="360" w:lineRule="auto"/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Po uzyskaniu informacji, dyrektor wzywa opiekunów dziecka, którego krzywdzenie podejrzewa i informuje ich o podejrzeniu.</w:t>
      </w:r>
    </w:p>
    <w:p w14:paraId="4DEF8812" w14:textId="77777777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474"/>
        </w:tabs>
        <w:spacing w:line="360" w:lineRule="auto"/>
        <w:ind w:right="113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Wyznaczona przez dyrektora osoba sporządza opis sytuacji małoletniego w jednostce i rodzinnej dziecka na podstawie rozmów z dzieckiem, pracownikami jednostki oraz opracowuje plan pomocy małoletniemu.</w:t>
      </w:r>
    </w:p>
    <w:p w14:paraId="7943FBCB" w14:textId="77777777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473"/>
        </w:tabs>
        <w:spacing w:line="275" w:lineRule="exact"/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Plan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pomocy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małoletniemu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powinien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zawierać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wskazania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dotyczące:</w:t>
      </w:r>
    </w:p>
    <w:p w14:paraId="401F921B" w14:textId="3E258941" w:rsidR="002043F1" w:rsidRPr="00E07B8A" w:rsidRDefault="002043F1" w:rsidP="002043F1">
      <w:pPr>
        <w:pStyle w:val="Akapitzlist"/>
        <w:numPr>
          <w:ilvl w:val="1"/>
          <w:numId w:val="15"/>
        </w:numPr>
        <w:tabs>
          <w:tab w:val="left" w:pos="827"/>
          <w:tab w:val="left" w:pos="829"/>
        </w:tabs>
        <w:spacing w:before="139" w:line="360" w:lineRule="auto"/>
        <w:ind w:right="121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podjęcia przez </w:t>
      </w:r>
      <w:r w:rsidR="00832D26" w:rsidRPr="00E07B8A">
        <w:rPr>
          <w:sz w:val="24"/>
          <w:szCs w:val="24"/>
        </w:rPr>
        <w:t>Jednostkę</w:t>
      </w:r>
      <w:r w:rsidRPr="00E07B8A">
        <w:rPr>
          <w:sz w:val="24"/>
          <w:szCs w:val="24"/>
        </w:rPr>
        <w:t xml:space="preserve"> działań w celu zapewnienia dziecku bezpieczeństwa, w tym zgłoszenie podejrzenia krzywdzenia do odpowiedniej instytucji,</w:t>
      </w:r>
    </w:p>
    <w:p w14:paraId="1634FD4A" w14:textId="60171226" w:rsidR="002043F1" w:rsidRPr="00E07B8A" w:rsidRDefault="002043F1" w:rsidP="002043F1">
      <w:pPr>
        <w:pStyle w:val="Akapitzlist"/>
        <w:numPr>
          <w:ilvl w:val="1"/>
          <w:numId w:val="15"/>
        </w:numPr>
        <w:tabs>
          <w:tab w:val="left" w:pos="828"/>
        </w:tabs>
        <w:spacing w:before="1"/>
        <w:ind w:left="828" w:hanging="35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wsparcia,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jakie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zaoferuje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dziecku</w:t>
      </w:r>
      <w:r w:rsidRPr="00E07B8A">
        <w:rPr>
          <w:spacing w:val="1"/>
          <w:sz w:val="24"/>
          <w:szCs w:val="24"/>
        </w:rPr>
        <w:t xml:space="preserve"> </w:t>
      </w:r>
      <w:r w:rsidR="00832D26" w:rsidRPr="00E07B8A">
        <w:rPr>
          <w:spacing w:val="-2"/>
          <w:sz w:val="24"/>
          <w:szCs w:val="24"/>
        </w:rPr>
        <w:t>Jednostka</w:t>
      </w:r>
      <w:r w:rsidRPr="00E07B8A">
        <w:rPr>
          <w:spacing w:val="-2"/>
          <w:sz w:val="24"/>
          <w:szCs w:val="24"/>
        </w:rPr>
        <w:t>,</w:t>
      </w:r>
    </w:p>
    <w:p w14:paraId="09E5AD71" w14:textId="77777777" w:rsidR="002043F1" w:rsidRPr="00E07B8A" w:rsidRDefault="002043F1" w:rsidP="002043F1">
      <w:pPr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4B3B8C4F" w14:textId="77777777" w:rsidR="002043F1" w:rsidRPr="00E07B8A" w:rsidRDefault="002043F1" w:rsidP="002043F1">
      <w:pPr>
        <w:pStyle w:val="Akapitzlist"/>
        <w:numPr>
          <w:ilvl w:val="1"/>
          <w:numId w:val="15"/>
        </w:numPr>
        <w:tabs>
          <w:tab w:val="left" w:pos="827"/>
          <w:tab w:val="left" w:pos="829"/>
        </w:tabs>
        <w:spacing w:before="77"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lastRenderedPageBreak/>
        <w:t>skierowania małoletniego do specjalistycznej placówki pomocy dziecku, jeżeli istnieje taka potrzeba.</w:t>
      </w:r>
    </w:p>
    <w:p w14:paraId="46829EBF" w14:textId="77777777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399"/>
        </w:tabs>
        <w:spacing w:line="360" w:lineRule="auto"/>
        <w:ind w:left="399" w:right="117" w:hanging="28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W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bardziej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skomplikowanych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przypadkach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(dotyczących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np.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wykorzystywania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seksualnego lub znęcania się fizycznego i psychicznego o dużym nasileniu) dyrektor powołuje zespół interwencyjny, w skład którego mogą wejść: dyrektor oraz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inni pracownicy mający wiedzę na temat skutków krzywdzenia dziecka lub o krzywdzonym dziecku.</w:t>
      </w:r>
    </w:p>
    <w:p w14:paraId="1C10DC62" w14:textId="77777777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399"/>
        </w:tabs>
        <w:spacing w:line="360" w:lineRule="auto"/>
        <w:ind w:left="399" w:right="119" w:hanging="28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Zespół interwencyjny sporządza plan pomocy małoletniemu na podstawie opisu sporządzonego przez członków zespołu.</w:t>
      </w:r>
    </w:p>
    <w:p w14:paraId="4DE34AA8" w14:textId="1016A2FB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399"/>
        </w:tabs>
        <w:spacing w:before="1" w:line="360" w:lineRule="auto"/>
        <w:ind w:left="399" w:right="122" w:hanging="28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W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przypadku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gdy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podejrzenie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krzywdzenia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zgłoszą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rodzice/opiekunowie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dyrektor </w:t>
      </w:r>
      <w:r w:rsidR="00832D26" w:rsidRPr="00E07B8A">
        <w:rPr>
          <w:sz w:val="24"/>
          <w:szCs w:val="24"/>
        </w:rPr>
        <w:t>Jednostki</w:t>
      </w:r>
      <w:r w:rsidRPr="00E07B8A">
        <w:rPr>
          <w:sz w:val="24"/>
          <w:szCs w:val="24"/>
        </w:rPr>
        <w:t xml:space="preserve"> jest zobowiązany powołać zespół interwencyjny.</w:t>
      </w:r>
    </w:p>
    <w:p w14:paraId="23B3EB92" w14:textId="77777777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399"/>
        </w:tabs>
        <w:spacing w:line="360" w:lineRule="auto"/>
        <w:ind w:left="399" w:right="119" w:hanging="28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Zespół, o którym mowa, wzywa rodziców/opiekunów dziecka na spotkanie wyjaśniające, podczas którego może zaproponować zdiagnozowanie zgłaszanego podejrzenia w zewnętrznej, bezstronnej instytucji. Ze spotkania sporządza się protokół.</w:t>
      </w:r>
    </w:p>
    <w:p w14:paraId="48610007" w14:textId="77777777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399"/>
        </w:tabs>
        <w:spacing w:before="1" w:line="360" w:lineRule="auto"/>
        <w:ind w:left="399" w:right="115" w:hanging="28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Sporządzony przez zespół interwencyjny plan pomocy małoletniemu wraz z zaleceniem współpracy przy jego realizacji przedstawiany jest rodzicom/opiekunom przez Dyrektora </w:t>
      </w:r>
      <w:r w:rsidRPr="00E07B8A">
        <w:rPr>
          <w:spacing w:val="-2"/>
          <w:sz w:val="24"/>
          <w:szCs w:val="24"/>
        </w:rPr>
        <w:t>jednostki.</w:t>
      </w:r>
    </w:p>
    <w:p w14:paraId="4C4AEB07" w14:textId="0533CB09" w:rsidR="002043F1" w:rsidRPr="00E07B8A" w:rsidRDefault="002043F1" w:rsidP="002043F1">
      <w:pPr>
        <w:pStyle w:val="Akapitzlist"/>
        <w:numPr>
          <w:ilvl w:val="0"/>
          <w:numId w:val="15"/>
        </w:numPr>
        <w:tabs>
          <w:tab w:val="left" w:pos="399"/>
        </w:tabs>
        <w:spacing w:line="360" w:lineRule="auto"/>
        <w:ind w:left="399" w:right="115" w:hanging="28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Dyrektor informuje rodziców/opiekunów o obowiązku </w:t>
      </w:r>
      <w:r w:rsidR="00832D26" w:rsidRPr="00E07B8A">
        <w:rPr>
          <w:sz w:val="24"/>
          <w:szCs w:val="24"/>
        </w:rPr>
        <w:t>Jednostki</w:t>
      </w:r>
      <w:r w:rsidRPr="00E07B8A">
        <w:rPr>
          <w:sz w:val="24"/>
          <w:szCs w:val="24"/>
        </w:rPr>
        <w:t xml:space="preserve"> zgłoszenia podejrzenia krzywdzenia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małoletniego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odpowiedniej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instytucji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(prokuratura,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policja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sąd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rodzinny, ośrodek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pomocy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społecznej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bądź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przewodniczący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zespołu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interdyscyplinarnego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procedura</w:t>
      </w:r>
    </w:p>
    <w:p w14:paraId="71274741" w14:textId="77777777" w:rsidR="002043F1" w:rsidRPr="00E07B8A" w:rsidRDefault="002043F1" w:rsidP="002043F1">
      <w:pPr>
        <w:pStyle w:val="Tekstpodstawowy"/>
        <w:spacing w:before="1" w:line="360" w:lineRule="auto"/>
        <w:ind w:left="399" w:right="119"/>
      </w:pPr>
      <w:r w:rsidRPr="00E07B8A">
        <w:t>„Niebieskiej Karty” – w zależności od zdiagnozowanego typu krzywdzenia i skorelowanej z nim interwencji).</w:t>
      </w:r>
    </w:p>
    <w:p w14:paraId="0AE56F0B" w14:textId="77777777" w:rsidR="002043F1" w:rsidRPr="00E07B8A" w:rsidRDefault="002043F1" w:rsidP="002043F1">
      <w:pPr>
        <w:pStyle w:val="Tekstpodstawowy"/>
        <w:spacing w:before="136"/>
        <w:jc w:val="left"/>
      </w:pPr>
    </w:p>
    <w:p w14:paraId="1EE1B82A" w14:textId="77777777" w:rsidR="002043F1" w:rsidRPr="00E07B8A" w:rsidRDefault="002043F1" w:rsidP="002043F1">
      <w:pPr>
        <w:pStyle w:val="Tekstpodstawowy"/>
        <w:spacing w:before="1" w:line="360" w:lineRule="auto"/>
        <w:ind w:left="116" w:right="114"/>
      </w:pPr>
      <w:r w:rsidRPr="00E07B8A">
        <w:t>Po poinformowaniu rodziców/opiekunów małoletniego zgodnie z punktem poprzedzającym – dyrektor</w:t>
      </w:r>
      <w:r w:rsidRPr="00E07B8A">
        <w:rPr>
          <w:spacing w:val="-4"/>
        </w:rPr>
        <w:t xml:space="preserve"> </w:t>
      </w:r>
      <w:r w:rsidRPr="00E07B8A">
        <w:t>składa</w:t>
      </w:r>
      <w:r w:rsidRPr="00E07B8A">
        <w:rPr>
          <w:spacing w:val="-4"/>
        </w:rPr>
        <w:t xml:space="preserve"> </w:t>
      </w:r>
      <w:r w:rsidRPr="00E07B8A">
        <w:t>zawiadomienie</w:t>
      </w:r>
      <w:r w:rsidRPr="00E07B8A">
        <w:rPr>
          <w:spacing w:val="-4"/>
        </w:rPr>
        <w:t xml:space="preserve"> </w:t>
      </w:r>
      <w:r w:rsidRPr="00E07B8A">
        <w:t>o</w:t>
      </w:r>
      <w:r w:rsidRPr="00E07B8A">
        <w:rPr>
          <w:spacing w:val="-4"/>
        </w:rPr>
        <w:t xml:space="preserve"> </w:t>
      </w:r>
      <w:r w:rsidRPr="00E07B8A">
        <w:t>podejrzeniu</w:t>
      </w:r>
      <w:r w:rsidRPr="00E07B8A">
        <w:rPr>
          <w:spacing w:val="-4"/>
        </w:rPr>
        <w:t xml:space="preserve"> </w:t>
      </w:r>
      <w:r w:rsidRPr="00E07B8A">
        <w:t>przestępstwa</w:t>
      </w:r>
      <w:r w:rsidRPr="00E07B8A">
        <w:rPr>
          <w:spacing w:val="-5"/>
        </w:rPr>
        <w:t xml:space="preserve"> </w:t>
      </w:r>
      <w:r w:rsidRPr="00E07B8A">
        <w:t>do</w:t>
      </w:r>
      <w:r w:rsidRPr="00E07B8A">
        <w:rPr>
          <w:spacing w:val="-4"/>
        </w:rPr>
        <w:t xml:space="preserve"> </w:t>
      </w:r>
      <w:r w:rsidRPr="00E07B8A">
        <w:t>prokuratury/policji</w:t>
      </w:r>
      <w:r w:rsidRPr="00E07B8A">
        <w:rPr>
          <w:spacing w:val="-4"/>
        </w:rPr>
        <w:t xml:space="preserve"> </w:t>
      </w:r>
      <w:r w:rsidRPr="00E07B8A">
        <w:t>lub</w:t>
      </w:r>
      <w:r w:rsidRPr="00E07B8A">
        <w:rPr>
          <w:spacing w:val="-4"/>
        </w:rPr>
        <w:t xml:space="preserve"> </w:t>
      </w:r>
      <w:r w:rsidRPr="00E07B8A">
        <w:t>wniosek o wgląd w sytuację rodziny do sądu rejonowego, wydziału rodzinnego i nieletnich, ośrodka pomocy społecznej.</w:t>
      </w:r>
    </w:p>
    <w:p w14:paraId="5462DB74" w14:textId="77777777" w:rsidR="002043F1" w:rsidRPr="00E07B8A" w:rsidRDefault="002043F1" w:rsidP="002043F1">
      <w:pPr>
        <w:pStyle w:val="Tekstpodstawowy"/>
        <w:spacing w:line="360" w:lineRule="auto"/>
        <w:ind w:left="116" w:right="118"/>
      </w:pPr>
      <w:r w:rsidRPr="00E07B8A">
        <w:t>W przypadku gdy podejrzenie krzywdzenia zgłosili rodzice/opiekunowie małoletniego, a podejrzenie</w:t>
      </w:r>
      <w:r w:rsidRPr="00E07B8A">
        <w:rPr>
          <w:spacing w:val="-5"/>
        </w:rPr>
        <w:t xml:space="preserve"> </w:t>
      </w:r>
      <w:r w:rsidRPr="00E07B8A">
        <w:t>to</w:t>
      </w:r>
      <w:r w:rsidRPr="00E07B8A">
        <w:rPr>
          <w:spacing w:val="-6"/>
        </w:rPr>
        <w:t xml:space="preserve"> </w:t>
      </w:r>
      <w:r w:rsidRPr="00E07B8A">
        <w:t>nie</w:t>
      </w:r>
      <w:r w:rsidRPr="00E07B8A">
        <w:rPr>
          <w:spacing w:val="-4"/>
        </w:rPr>
        <w:t xml:space="preserve"> </w:t>
      </w:r>
      <w:r w:rsidRPr="00E07B8A">
        <w:t>zostało</w:t>
      </w:r>
      <w:r w:rsidRPr="00E07B8A">
        <w:rPr>
          <w:spacing w:val="-7"/>
        </w:rPr>
        <w:t xml:space="preserve"> </w:t>
      </w:r>
      <w:r w:rsidRPr="00E07B8A">
        <w:t>potwierdzone</w:t>
      </w:r>
      <w:r w:rsidRPr="00E07B8A">
        <w:rPr>
          <w:spacing w:val="-7"/>
        </w:rPr>
        <w:t xml:space="preserve"> </w:t>
      </w:r>
      <w:r w:rsidRPr="00E07B8A">
        <w:t>–informuje</w:t>
      </w:r>
      <w:r w:rsidRPr="00E07B8A">
        <w:rPr>
          <w:spacing w:val="-8"/>
        </w:rPr>
        <w:t xml:space="preserve"> </w:t>
      </w:r>
      <w:r w:rsidRPr="00E07B8A">
        <w:t>o</w:t>
      </w:r>
      <w:r w:rsidRPr="00E07B8A">
        <w:rPr>
          <w:spacing w:val="-7"/>
        </w:rPr>
        <w:t xml:space="preserve"> </w:t>
      </w:r>
      <w:r w:rsidRPr="00E07B8A">
        <w:t>tym</w:t>
      </w:r>
      <w:r w:rsidRPr="00E07B8A">
        <w:rPr>
          <w:spacing w:val="-6"/>
        </w:rPr>
        <w:t xml:space="preserve"> </w:t>
      </w:r>
      <w:r w:rsidRPr="00E07B8A">
        <w:t>fakcie</w:t>
      </w:r>
      <w:r w:rsidRPr="00E07B8A">
        <w:rPr>
          <w:spacing w:val="-4"/>
        </w:rPr>
        <w:t xml:space="preserve"> </w:t>
      </w:r>
      <w:r w:rsidRPr="00E07B8A">
        <w:t>rodziców/opiekunów</w:t>
      </w:r>
      <w:r w:rsidRPr="00E07B8A">
        <w:rPr>
          <w:spacing w:val="-8"/>
        </w:rPr>
        <w:t xml:space="preserve"> </w:t>
      </w:r>
      <w:r w:rsidRPr="00E07B8A">
        <w:t>dziecka na piśmie.</w:t>
      </w:r>
    </w:p>
    <w:p w14:paraId="6F89D3D2" w14:textId="77777777" w:rsidR="002043F1" w:rsidRPr="00E07B8A" w:rsidRDefault="002043F1" w:rsidP="002043F1">
      <w:pPr>
        <w:pStyle w:val="Tekstpodstawowy"/>
        <w:spacing w:line="360" w:lineRule="auto"/>
        <w:ind w:left="116" w:right="121"/>
      </w:pPr>
      <w:r w:rsidRPr="00E07B8A">
        <w:t>Z</w:t>
      </w:r>
      <w:r w:rsidRPr="00E07B8A">
        <w:rPr>
          <w:spacing w:val="-6"/>
        </w:rPr>
        <w:t xml:space="preserve"> </w:t>
      </w:r>
      <w:r w:rsidRPr="00E07B8A">
        <w:t>przebiegu</w:t>
      </w:r>
      <w:r w:rsidRPr="00E07B8A">
        <w:rPr>
          <w:spacing w:val="-6"/>
        </w:rPr>
        <w:t xml:space="preserve"> </w:t>
      </w:r>
      <w:r w:rsidRPr="00E07B8A">
        <w:t>interwencji</w:t>
      </w:r>
      <w:r w:rsidRPr="00E07B8A">
        <w:rPr>
          <w:spacing w:val="-3"/>
        </w:rPr>
        <w:t xml:space="preserve"> </w:t>
      </w:r>
      <w:r w:rsidRPr="00E07B8A">
        <w:t>sporządza</w:t>
      </w:r>
      <w:r w:rsidRPr="00E07B8A">
        <w:rPr>
          <w:spacing w:val="-7"/>
        </w:rPr>
        <w:t xml:space="preserve"> </w:t>
      </w:r>
      <w:r w:rsidRPr="00E07B8A">
        <w:t>się</w:t>
      </w:r>
      <w:r w:rsidRPr="00E07B8A">
        <w:rPr>
          <w:spacing w:val="-4"/>
        </w:rPr>
        <w:t xml:space="preserve"> </w:t>
      </w:r>
      <w:r w:rsidRPr="00E07B8A">
        <w:t>kartę</w:t>
      </w:r>
      <w:r w:rsidRPr="00E07B8A">
        <w:rPr>
          <w:spacing w:val="-7"/>
        </w:rPr>
        <w:t xml:space="preserve"> </w:t>
      </w:r>
      <w:r w:rsidRPr="00E07B8A">
        <w:t>interwencji,</w:t>
      </w:r>
      <w:r w:rsidRPr="00E07B8A">
        <w:rPr>
          <w:spacing w:val="-6"/>
        </w:rPr>
        <w:t xml:space="preserve"> </w:t>
      </w:r>
      <w:r w:rsidRPr="00E07B8A">
        <w:t>której</w:t>
      </w:r>
      <w:r w:rsidRPr="00E07B8A">
        <w:rPr>
          <w:spacing w:val="-3"/>
        </w:rPr>
        <w:t xml:space="preserve"> </w:t>
      </w:r>
      <w:r w:rsidRPr="00E07B8A">
        <w:t>wzór</w:t>
      </w:r>
      <w:r w:rsidRPr="00E07B8A">
        <w:rPr>
          <w:spacing w:val="-4"/>
        </w:rPr>
        <w:t xml:space="preserve"> </w:t>
      </w:r>
      <w:r w:rsidRPr="00E07B8A">
        <w:t>stanowi</w:t>
      </w:r>
      <w:r w:rsidRPr="00E07B8A">
        <w:rPr>
          <w:spacing w:val="-5"/>
        </w:rPr>
        <w:t xml:space="preserve"> </w:t>
      </w:r>
      <w:r w:rsidRPr="00E07B8A">
        <w:t>Załącznik</w:t>
      </w:r>
      <w:r w:rsidRPr="00E07B8A">
        <w:rPr>
          <w:spacing w:val="-5"/>
        </w:rPr>
        <w:t xml:space="preserve"> </w:t>
      </w:r>
      <w:r w:rsidRPr="00E07B8A">
        <w:t>nr</w:t>
      </w:r>
      <w:r w:rsidRPr="00E07B8A">
        <w:rPr>
          <w:spacing w:val="-4"/>
        </w:rPr>
        <w:t xml:space="preserve"> </w:t>
      </w:r>
      <w:r w:rsidRPr="00E07B8A">
        <w:t>3</w:t>
      </w:r>
      <w:r w:rsidRPr="00E07B8A">
        <w:rPr>
          <w:spacing w:val="-6"/>
        </w:rPr>
        <w:t xml:space="preserve"> </w:t>
      </w:r>
      <w:r w:rsidRPr="00E07B8A">
        <w:t>do niniejszych Standardów.</w:t>
      </w:r>
    </w:p>
    <w:p w14:paraId="15900199" w14:textId="77777777" w:rsidR="002043F1" w:rsidRPr="00E07B8A" w:rsidRDefault="002043F1" w:rsidP="002043F1">
      <w:pPr>
        <w:pStyle w:val="Tekstpodstawowy"/>
        <w:spacing w:line="360" w:lineRule="auto"/>
        <w:ind w:left="116" w:right="121"/>
      </w:pPr>
      <w:r w:rsidRPr="00E07B8A">
        <w:t>Wszyscy pracownicy i inne osoby, które w związku z wykonywaniem obowiązków służbowych</w:t>
      </w:r>
      <w:r w:rsidRPr="00E07B8A">
        <w:rPr>
          <w:spacing w:val="34"/>
        </w:rPr>
        <w:t xml:space="preserve"> </w:t>
      </w:r>
      <w:r w:rsidRPr="00E07B8A">
        <w:t>podjęły</w:t>
      </w:r>
      <w:r w:rsidRPr="00E07B8A">
        <w:rPr>
          <w:spacing w:val="39"/>
        </w:rPr>
        <w:t xml:space="preserve"> </w:t>
      </w:r>
      <w:r w:rsidRPr="00E07B8A">
        <w:t>informację</w:t>
      </w:r>
      <w:r w:rsidRPr="00E07B8A">
        <w:rPr>
          <w:spacing w:val="37"/>
        </w:rPr>
        <w:t xml:space="preserve"> </w:t>
      </w:r>
      <w:r w:rsidRPr="00E07B8A">
        <w:t>o</w:t>
      </w:r>
      <w:r w:rsidRPr="00E07B8A">
        <w:rPr>
          <w:spacing w:val="37"/>
        </w:rPr>
        <w:t xml:space="preserve"> </w:t>
      </w:r>
      <w:r w:rsidRPr="00E07B8A">
        <w:t>krzywdzeniu</w:t>
      </w:r>
      <w:r w:rsidRPr="00E07B8A">
        <w:rPr>
          <w:spacing w:val="37"/>
        </w:rPr>
        <w:t xml:space="preserve"> </w:t>
      </w:r>
      <w:r w:rsidRPr="00E07B8A">
        <w:t>dziecka</w:t>
      </w:r>
      <w:r w:rsidRPr="00E07B8A">
        <w:rPr>
          <w:spacing w:val="37"/>
        </w:rPr>
        <w:t xml:space="preserve"> </w:t>
      </w:r>
      <w:r w:rsidRPr="00E07B8A">
        <w:t>lub</w:t>
      </w:r>
      <w:r w:rsidRPr="00E07B8A">
        <w:rPr>
          <w:spacing w:val="37"/>
        </w:rPr>
        <w:t xml:space="preserve"> </w:t>
      </w:r>
      <w:r w:rsidRPr="00E07B8A">
        <w:t>informacje</w:t>
      </w:r>
      <w:r w:rsidRPr="00E07B8A">
        <w:rPr>
          <w:spacing w:val="38"/>
        </w:rPr>
        <w:t xml:space="preserve"> </w:t>
      </w:r>
      <w:r w:rsidRPr="00E07B8A">
        <w:t>z</w:t>
      </w:r>
      <w:r w:rsidRPr="00E07B8A">
        <w:rPr>
          <w:spacing w:val="37"/>
        </w:rPr>
        <w:t xml:space="preserve"> </w:t>
      </w:r>
      <w:r w:rsidRPr="00E07B8A">
        <w:t>tym</w:t>
      </w:r>
      <w:r w:rsidRPr="00E07B8A">
        <w:rPr>
          <w:spacing w:val="37"/>
        </w:rPr>
        <w:t xml:space="preserve"> </w:t>
      </w:r>
      <w:r w:rsidRPr="00E07B8A">
        <w:t>związane,</w:t>
      </w:r>
      <w:r w:rsidRPr="00E07B8A">
        <w:rPr>
          <w:spacing w:val="37"/>
        </w:rPr>
        <w:t xml:space="preserve"> </w:t>
      </w:r>
      <w:r w:rsidRPr="00E07B8A">
        <w:rPr>
          <w:spacing w:val="-5"/>
        </w:rPr>
        <w:t>są</w:t>
      </w:r>
    </w:p>
    <w:p w14:paraId="509A0A0C" w14:textId="77777777" w:rsidR="002043F1" w:rsidRPr="00E07B8A" w:rsidRDefault="002043F1" w:rsidP="002043F1">
      <w:pPr>
        <w:spacing w:line="360" w:lineRule="auto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4080426E" w14:textId="77777777" w:rsidR="002043F1" w:rsidRPr="00E07B8A" w:rsidRDefault="002043F1" w:rsidP="002043F1">
      <w:pPr>
        <w:pStyle w:val="Tekstpodstawowy"/>
        <w:spacing w:before="77" w:line="360" w:lineRule="auto"/>
        <w:ind w:left="116" w:right="113"/>
        <w:jc w:val="left"/>
      </w:pPr>
      <w:r w:rsidRPr="00E07B8A">
        <w:lastRenderedPageBreak/>
        <w:t>zobowiązani</w:t>
      </w:r>
      <w:r w:rsidRPr="00E07B8A">
        <w:rPr>
          <w:spacing w:val="-15"/>
        </w:rPr>
        <w:t xml:space="preserve"> </w:t>
      </w:r>
      <w:r w:rsidRPr="00E07B8A">
        <w:t>do</w:t>
      </w:r>
      <w:r w:rsidRPr="00E07B8A">
        <w:rPr>
          <w:spacing w:val="-15"/>
        </w:rPr>
        <w:t xml:space="preserve"> </w:t>
      </w:r>
      <w:r w:rsidRPr="00E07B8A">
        <w:t>zachowania</w:t>
      </w:r>
      <w:r w:rsidRPr="00E07B8A">
        <w:rPr>
          <w:spacing w:val="-15"/>
        </w:rPr>
        <w:t xml:space="preserve"> </w:t>
      </w:r>
      <w:r w:rsidRPr="00E07B8A">
        <w:t>tych</w:t>
      </w:r>
      <w:r w:rsidRPr="00E07B8A">
        <w:rPr>
          <w:spacing w:val="-15"/>
        </w:rPr>
        <w:t xml:space="preserve"> </w:t>
      </w:r>
      <w:r w:rsidRPr="00E07B8A">
        <w:t>informacji</w:t>
      </w:r>
      <w:r w:rsidRPr="00E07B8A">
        <w:rPr>
          <w:spacing w:val="-15"/>
        </w:rPr>
        <w:t xml:space="preserve"> </w:t>
      </w:r>
      <w:r w:rsidRPr="00E07B8A">
        <w:t>w</w:t>
      </w:r>
      <w:r w:rsidRPr="00E07B8A">
        <w:rPr>
          <w:spacing w:val="-15"/>
        </w:rPr>
        <w:t xml:space="preserve"> </w:t>
      </w:r>
      <w:r w:rsidRPr="00E07B8A">
        <w:t>tajemnicy,</w:t>
      </w:r>
      <w:r w:rsidRPr="00E07B8A">
        <w:rPr>
          <w:spacing w:val="-15"/>
        </w:rPr>
        <w:t xml:space="preserve"> </w:t>
      </w:r>
      <w:r w:rsidRPr="00E07B8A">
        <w:t>wyłączając</w:t>
      </w:r>
      <w:r w:rsidRPr="00E07B8A">
        <w:rPr>
          <w:spacing w:val="-15"/>
        </w:rPr>
        <w:t xml:space="preserve"> </w:t>
      </w:r>
      <w:r w:rsidRPr="00E07B8A">
        <w:t>informacje</w:t>
      </w:r>
      <w:r w:rsidRPr="00E07B8A">
        <w:rPr>
          <w:spacing w:val="-15"/>
        </w:rPr>
        <w:t xml:space="preserve"> </w:t>
      </w:r>
      <w:r w:rsidRPr="00E07B8A">
        <w:t>przekazywane uprawnionym instytucjom w ramach działań interwencyjnych.</w:t>
      </w:r>
    </w:p>
    <w:p w14:paraId="13814829" w14:textId="77777777" w:rsidR="002043F1" w:rsidRPr="00E07B8A" w:rsidRDefault="002043F1" w:rsidP="002043F1">
      <w:pPr>
        <w:pStyle w:val="Tekstpodstawowy"/>
        <w:spacing w:before="140"/>
        <w:jc w:val="left"/>
      </w:pPr>
    </w:p>
    <w:p w14:paraId="61BA0A56" w14:textId="77777777" w:rsidR="002043F1" w:rsidRPr="00E07B8A" w:rsidRDefault="002043F1" w:rsidP="002043F1">
      <w:pPr>
        <w:pStyle w:val="Nagwek1"/>
        <w:spacing w:line="322" w:lineRule="exact"/>
        <w:rPr>
          <w:sz w:val="24"/>
          <w:szCs w:val="24"/>
        </w:rPr>
      </w:pPr>
      <w:bookmarkStart w:id="8" w:name="_bookmark8"/>
      <w:bookmarkEnd w:id="8"/>
      <w:r w:rsidRPr="00E07B8A">
        <w:rPr>
          <w:sz w:val="24"/>
          <w:szCs w:val="24"/>
        </w:rPr>
        <w:t>Rozdział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pacing w:val="-10"/>
          <w:sz w:val="24"/>
          <w:szCs w:val="24"/>
        </w:rPr>
        <w:t>V</w:t>
      </w:r>
    </w:p>
    <w:p w14:paraId="392B5CFC" w14:textId="77777777" w:rsidR="002043F1" w:rsidRPr="00E07B8A" w:rsidRDefault="002043F1" w:rsidP="002043F1">
      <w:pPr>
        <w:pStyle w:val="Nagwek1"/>
        <w:ind w:left="84"/>
        <w:rPr>
          <w:sz w:val="24"/>
          <w:szCs w:val="24"/>
        </w:rPr>
      </w:pPr>
      <w:bookmarkStart w:id="9" w:name="_bookmark9"/>
      <w:bookmarkEnd w:id="9"/>
      <w:r w:rsidRPr="00E07B8A">
        <w:rPr>
          <w:sz w:val="24"/>
          <w:szCs w:val="24"/>
        </w:rPr>
        <w:t>Zasady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ochrony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wizerunku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danych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osobowych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małoletnich</w:t>
      </w:r>
    </w:p>
    <w:p w14:paraId="4F9AFDEC" w14:textId="77777777" w:rsidR="002043F1" w:rsidRPr="00E07B8A" w:rsidRDefault="002043F1" w:rsidP="002043F1">
      <w:pPr>
        <w:pStyle w:val="Tekstpodstawowy"/>
        <w:spacing w:before="92"/>
        <w:jc w:val="left"/>
        <w:rPr>
          <w:b/>
        </w:rPr>
      </w:pPr>
    </w:p>
    <w:p w14:paraId="080C206D" w14:textId="77777777" w:rsidR="002043F1" w:rsidRPr="00E07B8A" w:rsidRDefault="002043F1" w:rsidP="002043F1">
      <w:pPr>
        <w:pStyle w:val="Akapitzlist"/>
        <w:numPr>
          <w:ilvl w:val="0"/>
          <w:numId w:val="14"/>
        </w:numPr>
        <w:tabs>
          <w:tab w:val="left" w:pos="474"/>
        </w:tabs>
        <w:spacing w:line="360" w:lineRule="auto"/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Jednostka, uznając prawo dziecka do prywatności i ochrony dóbr osobistych, zapewnia ochronę wizerunku dziecka, zapewnia najwyższe standardy ochrony danych osobowych małoletnich zgodnie z obowiązującymi przepisami prawa.</w:t>
      </w:r>
    </w:p>
    <w:p w14:paraId="5444B955" w14:textId="77777777" w:rsidR="002043F1" w:rsidRPr="00E07B8A" w:rsidRDefault="002043F1" w:rsidP="002043F1">
      <w:pPr>
        <w:pStyle w:val="Akapitzlist"/>
        <w:numPr>
          <w:ilvl w:val="0"/>
          <w:numId w:val="14"/>
        </w:numPr>
        <w:tabs>
          <w:tab w:val="left" w:pos="473"/>
        </w:tabs>
        <w:spacing w:line="275" w:lineRule="exact"/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Dane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osobowe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małoletniego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podlegają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ochronie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zasadach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określonych w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Ustawie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pacing w:val="-5"/>
          <w:sz w:val="24"/>
          <w:szCs w:val="24"/>
        </w:rPr>
        <w:t>dna</w:t>
      </w:r>
    </w:p>
    <w:p w14:paraId="6B86D382" w14:textId="77777777" w:rsidR="002043F1" w:rsidRPr="00E07B8A" w:rsidRDefault="002043F1" w:rsidP="002043F1">
      <w:pPr>
        <w:pStyle w:val="Tekstpodstawowy"/>
        <w:spacing w:before="139" w:line="360" w:lineRule="auto"/>
        <w:ind w:left="474" w:right="116"/>
      </w:pPr>
      <w:r w:rsidRPr="00E07B8A">
        <w:t>10 maja 2018 r. o ochronie danych osobowych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danych):</w:t>
      </w:r>
    </w:p>
    <w:p w14:paraId="2E6D1611" w14:textId="77777777" w:rsidR="002043F1" w:rsidRPr="00E07B8A" w:rsidRDefault="002043F1" w:rsidP="002043F1">
      <w:pPr>
        <w:pStyle w:val="Akapitzlist"/>
        <w:numPr>
          <w:ilvl w:val="0"/>
          <w:numId w:val="13"/>
        </w:numPr>
        <w:tabs>
          <w:tab w:val="left" w:pos="1556"/>
        </w:tabs>
        <w:spacing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 ma obowiązek zachowania tajemnicy danych osobowych, które przetwarza oraz zachowania w tajemnicy sposobów zabezpieczenia danych osobowych przed nieuprawnionym dostępem;</w:t>
      </w:r>
    </w:p>
    <w:p w14:paraId="29F45D20" w14:textId="77777777" w:rsidR="002043F1" w:rsidRPr="00E07B8A" w:rsidRDefault="002043F1" w:rsidP="002043F1">
      <w:pPr>
        <w:pStyle w:val="Akapitzlist"/>
        <w:numPr>
          <w:ilvl w:val="0"/>
          <w:numId w:val="13"/>
        </w:numPr>
        <w:tabs>
          <w:tab w:val="left" w:pos="1556"/>
        </w:tabs>
        <w:spacing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dane osobowe małoletniego są udostępniane wyłącznie osobom i podmiotom uprawnionym na podstawie odrębnych przepisów;</w:t>
      </w:r>
    </w:p>
    <w:p w14:paraId="1EA54B06" w14:textId="77777777" w:rsidR="002043F1" w:rsidRPr="00E07B8A" w:rsidRDefault="002043F1" w:rsidP="002043F1">
      <w:pPr>
        <w:pStyle w:val="Akapitzlist"/>
        <w:numPr>
          <w:ilvl w:val="0"/>
          <w:numId w:val="14"/>
        </w:numPr>
        <w:tabs>
          <w:tab w:val="left" w:pos="474"/>
        </w:tabs>
        <w:spacing w:line="360" w:lineRule="auto"/>
        <w:ind w:right="121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Wytyczne dotyczące zasad ochrony wizerunku dziecka i danych osobowych dzieci stanowią Załącznik nr 4 do niniejszych Standardów.</w:t>
      </w:r>
    </w:p>
    <w:p w14:paraId="463BFA13" w14:textId="77777777" w:rsidR="002043F1" w:rsidRPr="00E07B8A" w:rsidRDefault="002043F1" w:rsidP="002043F1">
      <w:pPr>
        <w:pStyle w:val="Akapitzlist"/>
        <w:numPr>
          <w:ilvl w:val="0"/>
          <w:numId w:val="14"/>
        </w:numPr>
        <w:tabs>
          <w:tab w:val="left" w:pos="474"/>
        </w:tabs>
        <w:spacing w:line="360" w:lineRule="auto"/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Pracownikowi nie wolno umożliwiać przedstawicielom mediów utrwalania wizerunku dziecka (filmowanie, fotografowanie, nagrywanie głosu dziecka) na jego terenie bez pisemnej zgody rodzica lub opiekuna prawnego dziecka.</w:t>
      </w:r>
    </w:p>
    <w:p w14:paraId="5BF90E6D" w14:textId="5AFDFC53" w:rsidR="009E4A62" w:rsidRPr="00E07B8A" w:rsidRDefault="009E4A62" w:rsidP="002043F1">
      <w:pPr>
        <w:pStyle w:val="Akapitzlist"/>
        <w:numPr>
          <w:ilvl w:val="0"/>
          <w:numId w:val="14"/>
        </w:numPr>
        <w:tabs>
          <w:tab w:val="left" w:pos="474"/>
        </w:tabs>
        <w:spacing w:line="360" w:lineRule="auto"/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Na stronie Bieszczadzkiego Domu Kultury </w:t>
      </w:r>
      <w:hyperlink r:id="rId10" w:history="1">
        <w:r w:rsidRPr="00E07B8A">
          <w:rPr>
            <w:rStyle w:val="Hipercze"/>
            <w:sz w:val="24"/>
            <w:szCs w:val="24"/>
          </w:rPr>
          <w:t>www.lesko.pl/bdk</w:t>
        </w:r>
      </w:hyperlink>
      <w:r w:rsidRPr="00E07B8A">
        <w:rPr>
          <w:sz w:val="24"/>
          <w:szCs w:val="24"/>
        </w:rPr>
        <w:t xml:space="preserve"> umieszczone są klauzule informacyjne o zasadach przetwarzania danych osobowych dotyczące prowadzonych w jednostce zajęć oraz klauzula informacyjna dot. przetwarzania wizerunku podczas imprezy publicznej.</w:t>
      </w:r>
    </w:p>
    <w:p w14:paraId="28077151" w14:textId="77777777" w:rsidR="002043F1" w:rsidRPr="00E07B8A" w:rsidRDefault="002043F1" w:rsidP="002043F1">
      <w:pPr>
        <w:pStyle w:val="Akapitzlist"/>
        <w:numPr>
          <w:ilvl w:val="0"/>
          <w:numId w:val="14"/>
        </w:numPr>
        <w:tabs>
          <w:tab w:val="left" w:pos="474"/>
        </w:tabs>
        <w:spacing w:before="1" w:line="360" w:lineRule="auto"/>
        <w:ind w:right="11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Niedopuszczalne jest podanie przedstawicielowi mediów danych kontaktowych do opiekuna dziecka – bez wiedzy i zgody tego opiekuna.</w:t>
      </w:r>
    </w:p>
    <w:p w14:paraId="4092FE6D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623778CF" w14:textId="77777777" w:rsidR="002043F1" w:rsidRPr="00E07B8A" w:rsidRDefault="002043F1" w:rsidP="002043F1">
      <w:pPr>
        <w:pStyle w:val="Nagwek1"/>
        <w:spacing w:before="78"/>
        <w:rPr>
          <w:sz w:val="24"/>
          <w:szCs w:val="24"/>
        </w:rPr>
      </w:pPr>
      <w:bookmarkStart w:id="10" w:name="_bookmark10"/>
      <w:bookmarkEnd w:id="10"/>
      <w:r w:rsidRPr="00E07B8A">
        <w:rPr>
          <w:sz w:val="24"/>
          <w:szCs w:val="24"/>
        </w:rPr>
        <w:lastRenderedPageBreak/>
        <w:t>Rozdział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pacing w:val="-5"/>
          <w:sz w:val="24"/>
          <w:szCs w:val="24"/>
        </w:rPr>
        <w:t>VI</w:t>
      </w:r>
    </w:p>
    <w:p w14:paraId="0522758B" w14:textId="77777777" w:rsidR="002043F1" w:rsidRPr="00E07B8A" w:rsidRDefault="002043F1" w:rsidP="002043F1">
      <w:pPr>
        <w:pStyle w:val="Nagwek1"/>
        <w:spacing w:before="2"/>
        <w:rPr>
          <w:sz w:val="24"/>
          <w:szCs w:val="24"/>
        </w:rPr>
      </w:pPr>
      <w:bookmarkStart w:id="11" w:name="_bookmark11"/>
      <w:bookmarkEnd w:id="11"/>
      <w:r w:rsidRPr="00E07B8A">
        <w:rPr>
          <w:sz w:val="24"/>
          <w:szCs w:val="24"/>
        </w:rPr>
        <w:t>Zasady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bezpiecznego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korzystania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Internetu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mediów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elektronicznych</w:t>
      </w:r>
    </w:p>
    <w:p w14:paraId="16040EE5" w14:textId="77777777" w:rsidR="002043F1" w:rsidRPr="00E07B8A" w:rsidRDefault="002043F1" w:rsidP="002043F1">
      <w:pPr>
        <w:pStyle w:val="Tekstpodstawowy"/>
        <w:spacing w:before="89"/>
        <w:jc w:val="left"/>
        <w:rPr>
          <w:b/>
        </w:rPr>
      </w:pPr>
    </w:p>
    <w:p w14:paraId="34BC1FEA" w14:textId="77777777" w:rsidR="002043F1" w:rsidRPr="00E07B8A" w:rsidRDefault="002043F1" w:rsidP="002043F1">
      <w:pPr>
        <w:pStyle w:val="Akapitzlist"/>
        <w:numPr>
          <w:ilvl w:val="0"/>
          <w:numId w:val="12"/>
        </w:numPr>
        <w:tabs>
          <w:tab w:val="left" w:pos="473"/>
        </w:tabs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Jednostka,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nie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zapewnia dzieciom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dostępu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Internetu.</w:t>
      </w:r>
    </w:p>
    <w:p w14:paraId="010BB07C" w14:textId="0C764442" w:rsidR="002043F1" w:rsidRPr="00E07B8A" w:rsidRDefault="002043F1" w:rsidP="002043F1">
      <w:pPr>
        <w:pStyle w:val="Akapitzlist"/>
        <w:numPr>
          <w:ilvl w:val="0"/>
          <w:numId w:val="12"/>
        </w:numPr>
        <w:tabs>
          <w:tab w:val="left" w:pos="476"/>
        </w:tabs>
        <w:spacing w:before="140" w:line="259" w:lineRule="auto"/>
        <w:ind w:left="476" w:right="116" w:hanging="360"/>
        <w:rPr>
          <w:sz w:val="24"/>
          <w:szCs w:val="24"/>
        </w:rPr>
      </w:pPr>
      <w:r w:rsidRPr="00E07B8A">
        <w:rPr>
          <w:sz w:val="24"/>
          <w:szCs w:val="24"/>
        </w:rPr>
        <w:t>Infrastruktura sieciowa placówki nie umożliwia dostępu do Internetu, dzieciom, w czasie zajęć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poza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nimi.</w:t>
      </w:r>
      <w:r w:rsidRPr="00E07B8A">
        <w:rPr>
          <w:spacing w:val="-8"/>
          <w:sz w:val="24"/>
          <w:szCs w:val="24"/>
        </w:rPr>
        <w:t xml:space="preserve"> </w:t>
      </w:r>
    </w:p>
    <w:p w14:paraId="387E4722" w14:textId="77777777" w:rsidR="002043F1" w:rsidRPr="00E07B8A" w:rsidRDefault="002043F1" w:rsidP="002043F1">
      <w:pPr>
        <w:pStyle w:val="Tekstpodstawowy"/>
        <w:spacing w:before="21"/>
        <w:jc w:val="left"/>
      </w:pPr>
    </w:p>
    <w:p w14:paraId="5F7BC522" w14:textId="77777777" w:rsidR="002043F1" w:rsidRPr="00E07B8A" w:rsidRDefault="002043F1" w:rsidP="002043F1">
      <w:pPr>
        <w:pStyle w:val="Nagwek1"/>
        <w:spacing w:line="322" w:lineRule="exact"/>
        <w:rPr>
          <w:sz w:val="24"/>
          <w:szCs w:val="24"/>
        </w:rPr>
      </w:pPr>
      <w:bookmarkStart w:id="12" w:name="_bookmark12"/>
      <w:bookmarkEnd w:id="12"/>
      <w:r w:rsidRPr="00E07B8A">
        <w:rPr>
          <w:sz w:val="24"/>
          <w:szCs w:val="24"/>
        </w:rPr>
        <w:t>Rozdział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pacing w:val="-5"/>
          <w:sz w:val="24"/>
          <w:szCs w:val="24"/>
        </w:rPr>
        <w:t>VII</w:t>
      </w:r>
    </w:p>
    <w:p w14:paraId="2A46903B" w14:textId="77777777" w:rsidR="002043F1" w:rsidRPr="00E07B8A" w:rsidRDefault="002043F1" w:rsidP="002043F1">
      <w:pPr>
        <w:pStyle w:val="Nagwek1"/>
        <w:spacing w:line="242" w:lineRule="auto"/>
        <w:ind w:left="82"/>
        <w:rPr>
          <w:sz w:val="24"/>
          <w:szCs w:val="24"/>
        </w:rPr>
      </w:pPr>
      <w:bookmarkStart w:id="13" w:name="_bookmark13"/>
      <w:bookmarkEnd w:id="13"/>
      <w:r w:rsidRPr="00E07B8A">
        <w:rPr>
          <w:sz w:val="24"/>
          <w:szCs w:val="24"/>
        </w:rPr>
        <w:t>Monitoring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stosowania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Standarów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Ochrony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Małoletnich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przed </w:t>
      </w:r>
      <w:r w:rsidRPr="00E07B8A">
        <w:rPr>
          <w:spacing w:val="-2"/>
          <w:sz w:val="24"/>
          <w:szCs w:val="24"/>
        </w:rPr>
        <w:t>krzywdzeniem</w:t>
      </w:r>
    </w:p>
    <w:p w14:paraId="7017E9F8" w14:textId="77777777" w:rsidR="002043F1" w:rsidRPr="00E07B8A" w:rsidRDefault="002043F1" w:rsidP="002043F1">
      <w:pPr>
        <w:pStyle w:val="Tekstpodstawowy"/>
        <w:spacing w:before="85"/>
        <w:jc w:val="left"/>
        <w:rPr>
          <w:b/>
        </w:rPr>
      </w:pPr>
    </w:p>
    <w:p w14:paraId="6077B452" w14:textId="49657AE6" w:rsidR="002043F1" w:rsidRPr="00E07B8A" w:rsidRDefault="002043F1" w:rsidP="002043F1">
      <w:pPr>
        <w:pStyle w:val="Akapitzlist"/>
        <w:numPr>
          <w:ilvl w:val="0"/>
          <w:numId w:val="11"/>
        </w:numPr>
        <w:tabs>
          <w:tab w:val="left" w:pos="474"/>
        </w:tabs>
        <w:spacing w:line="360" w:lineRule="auto"/>
        <w:ind w:right="11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Dyrektor wyznacza: </w:t>
      </w:r>
      <w:r w:rsidR="00E0368B" w:rsidRPr="00E07B8A">
        <w:rPr>
          <w:sz w:val="24"/>
          <w:szCs w:val="24"/>
        </w:rPr>
        <w:t>Beatę Rychlicką - Rajchel</w:t>
      </w:r>
      <w:r w:rsidRPr="00E07B8A">
        <w:rPr>
          <w:sz w:val="24"/>
          <w:szCs w:val="24"/>
        </w:rPr>
        <w:t xml:space="preserve"> na osob</w:t>
      </w:r>
      <w:r w:rsidR="0020634D" w:rsidRPr="00E07B8A">
        <w:rPr>
          <w:sz w:val="24"/>
          <w:szCs w:val="24"/>
        </w:rPr>
        <w:t>ę</w:t>
      </w:r>
      <w:r w:rsidRPr="00E07B8A">
        <w:rPr>
          <w:sz w:val="24"/>
          <w:szCs w:val="24"/>
        </w:rPr>
        <w:t xml:space="preserve"> odpowiedzialn</w:t>
      </w:r>
      <w:r w:rsidR="0020634D" w:rsidRPr="00E07B8A">
        <w:rPr>
          <w:sz w:val="24"/>
          <w:szCs w:val="24"/>
        </w:rPr>
        <w:t>ą</w:t>
      </w:r>
      <w:r w:rsidRPr="00E07B8A">
        <w:rPr>
          <w:sz w:val="24"/>
          <w:szCs w:val="24"/>
        </w:rPr>
        <w:t xml:space="preserve"> za realizację i propagowanie Standardów Ochrony Małoletnich przed </w:t>
      </w:r>
      <w:r w:rsidRPr="00E07B8A">
        <w:rPr>
          <w:spacing w:val="-2"/>
          <w:sz w:val="24"/>
          <w:szCs w:val="24"/>
        </w:rPr>
        <w:t>krzywdzeniem.</w:t>
      </w:r>
    </w:p>
    <w:p w14:paraId="6B4D96E9" w14:textId="77777777" w:rsidR="002043F1" w:rsidRPr="00E07B8A" w:rsidRDefault="002043F1" w:rsidP="002043F1">
      <w:pPr>
        <w:pStyle w:val="Akapitzlist"/>
        <w:numPr>
          <w:ilvl w:val="0"/>
          <w:numId w:val="11"/>
        </w:numPr>
        <w:tabs>
          <w:tab w:val="left" w:pos="474"/>
        </w:tabs>
        <w:spacing w:before="1" w:line="360" w:lineRule="auto"/>
        <w:ind w:right="121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1AA362C8" w14:textId="77777777" w:rsidR="002043F1" w:rsidRPr="00E07B8A" w:rsidRDefault="002043F1" w:rsidP="002043F1">
      <w:pPr>
        <w:pStyle w:val="Akapitzlist"/>
        <w:numPr>
          <w:ilvl w:val="0"/>
          <w:numId w:val="11"/>
        </w:numPr>
        <w:tabs>
          <w:tab w:val="left" w:pos="474"/>
        </w:tabs>
        <w:spacing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Osoba odpowiedzialna za realizację i propagowanie Standardów ochrony małoletnich przeprowadza wśród pracowników, raz na 12 miesięcy, ankietę monitorującą poziom realizacji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Standardów.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ankiecie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pracownicy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mogą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proponować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zmiany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oraz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wskazywać naruszenia Standardów.</w:t>
      </w:r>
    </w:p>
    <w:p w14:paraId="09114922" w14:textId="77777777" w:rsidR="002043F1" w:rsidRPr="00E07B8A" w:rsidRDefault="002043F1" w:rsidP="002043F1">
      <w:pPr>
        <w:pStyle w:val="Akapitzlist"/>
        <w:numPr>
          <w:ilvl w:val="0"/>
          <w:numId w:val="11"/>
        </w:numPr>
        <w:tabs>
          <w:tab w:val="left" w:pos="473"/>
        </w:tabs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Ankieta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monitorująca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stanowi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załącznik nr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6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niniejszych </w:t>
      </w:r>
      <w:r w:rsidRPr="00E07B8A">
        <w:rPr>
          <w:spacing w:val="-2"/>
          <w:sz w:val="24"/>
          <w:szCs w:val="24"/>
        </w:rPr>
        <w:t>Standardów.</w:t>
      </w:r>
    </w:p>
    <w:p w14:paraId="772F52D9" w14:textId="77777777" w:rsidR="002043F1" w:rsidRPr="00E07B8A" w:rsidRDefault="002043F1" w:rsidP="002043F1">
      <w:pPr>
        <w:pStyle w:val="Akapitzlist"/>
        <w:numPr>
          <w:ilvl w:val="0"/>
          <w:numId w:val="11"/>
        </w:numPr>
        <w:tabs>
          <w:tab w:val="left" w:pos="474"/>
        </w:tabs>
        <w:spacing w:before="139" w:line="360" w:lineRule="auto"/>
        <w:ind w:right="115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Na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podstawie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przeprowadzonej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ankiety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osoba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odpowiedzialna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za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realizację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propagowanie Standardów Ochrony Małoletnich sporządza raport z monitoringu, który następnie przekazuje dyrektorowi.</w:t>
      </w:r>
    </w:p>
    <w:p w14:paraId="6D8A4331" w14:textId="77777777" w:rsidR="002043F1" w:rsidRPr="00E07B8A" w:rsidRDefault="002043F1" w:rsidP="002043F1">
      <w:pPr>
        <w:pStyle w:val="Akapitzlist"/>
        <w:numPr>
          <w:ilvl w:val="0"/>
          <w:numId w:val="11"/>
        </w:numPr>
        <w:tabs>
          <w:tab w:val="left" w:pos="474"/>
        </w:tabs>
        <w:spacing w:line="360" w:lineRule="auto"/>
        <w:ind w:right="115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Dyrektor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podstawie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otrzymanego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raportu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wprowadza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Standardów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niezbędne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zmiany i ogłasza je pracownikom, dzieciom i ich rodzicom/opiekunom.</w:t>
      </w:r>
    </w:p>
    <w:p w14:paraId="6C40B273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090AC52A" w14:textId="77777777" w:rsidR="002043F1" w:rsidRPr="00E07B8A" w:rsidRDefault="002043F1" w:rsidP="002043F1">
      <w:pPr>
        <w:pStyle w:val="Nagwek1"/>
        <w:spacing w:before="78" w:line="242" w:lineRule="auto"/>
        <w:ind w:left="3582" w:right="2828" w:firstLine="252"/>
        <w:jc w:val="left"/>
        <w:rPr>
          <w:sz w:val="24"/>
          <w:szCs w:val="24"/>
        </w:rPr>
      </w:pPr>
      <w:bookmarkStart w:id="14" w:name="_bookmark14"/>
      <w:bookmarkEnd w:id="14"/>
      <w:r w:rsidRPr="00E07B8A">
        <w:rPr>
          <w:sz w:val="24"/>
          <w:szCs w:val="24"/>
        </w:rPr>
        <w:lastRenderedPageBreak/>
        <w:t xml:space="preserve">Rozdział VIII </w:t>
      </w:r>
      <w:bookmarkStart w:id="15" w:name="_bookmark15"/>
      <w:bookmarkEnd w:id="15"/>
      <w:r w:rsidRPr="00E07B8A">
        <w:rPr>
          <w:sz w:val="24"/>
          <w:szCs w:val="24"/>
        </w:rPr>
        <w:t>Przepisy</w:t>
      </w:r>
      <w:r w:rsidRPr="00E07B8A">
        <w:rPr>
          <w:spacing w:val="-18"/>
          <w:sz w:val="24"/>
          <w:szCs w:val="24"/>
        </w:rPr>
        <w:t xml:space="preserve"> </w:t>
      </w:r>
      <w:r w:rsidRPr="00E07B8A">
        <w:rPr>
          <w:sz w:val="24"/>
          <w:szCs w:val="24"/>
        </w:rPr>
        <w:t>końcowe</w:t>
      </w:r>
    </w:p>
    <w:p w14:paraId="7D3A9892" w14:textId="77777777" w:rsidR="002043F1" w:rsidRPr="00E07B8A" w:rsidRDefault="002043F1" w:rsidP="002043F1">
      <w:pPr>
        <w:pStyle w:val="Tekstpodstawowy"/>
        <w:spacing w:before="85"/>
        <w:jc w:val="left"/>
        <w:rPr>
          <w:b/>
        </w:rPr>
      </w:pPr>
    </w:p>
    <w:p w14:paraId="4BFC21B5" w14:textId="77777777" w:rsidR="002043F1" w:rsidRPr="00E07B8A" w:rsidRDefault="002043F1" w:rsidP="002043F1">
      <w:pPr>
        <w:pStyle w:val="Akapitzlist"/>
        <w:numPr>
          <w:ilvl w:val="0"/>
          <w:numId w:val="10"/>
        </w:numPr>
        <w:tabs>
          <w:tab w:val="left" w:pos="474"/>
        </w:tabs>
        <w:spacing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Niniejsze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Standardy Ochrony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Małoletnich przed krzywdzeniem wchodzą w życie z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dniem </w:t>
      </w:r>
      <w:r w:rsidRPr="00E07B8A">
        <w:rPr>
          <w:spacing w:val="-2"/>
          <w:sz w:val="24"/>
          <w:szCs w:val="24"/>
        </w:rPr>
        <w:t>ogłoszenia.</w:t>
      </w:r>
    </w:p>
    <w:p w14:paraId="22A60295" w14:textId="77777777" w:rsidR="002043F1" w:rsidRPr="00E07B8A" w:rsidRDefault="002043F1" w:rsidP="002043F1">
      <w:pPr>
        <w:pStyle w:val="Akapitzlist"/>
        <w:numPr>
          <w:ilvl w:val="0"/>
          <w:numId w:val="10"/>
        </w:numPr>
        <w:tabs>
          <w:tab w:val="left" w:pos="474"/>
        </w:tabs>
        <w:spacing w:line="360" w:lineRule="auto"/>
        <w:ind w:right="11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Ogłoszenie Standarów następuje poprzez wywieszenie na tablicy ogłoszeń lub w innym widocznym miejscu w siedzibie placówki lub poprzez przesłanie tekstu Standardów pracownikom i rodzicom dzieci drogą elektroniczną, lub zamieszczenie na stronie internetowej oraz wywieszenie w wersji skróconej.</w:t>
      </w:r>
    </w:p>
    <w:p w14:paraId="55BDE233" w14:textId="77777777" w:rsidR="002043F1" w:rsidRPr="00E07B8A" w:rsidRDefault="002043F1" w:rsidP="002043F1">
      <w:pPr>
        <w:pStyle w:val="Tekstpodstawowy"/>
        <w:jc w:val="left"/>
      </w:pPr>
    </w:p>
    <w:p w14:paraId="709B90B9" w14:textId="77777777" w:rsidR="002043F1" w:rsidRPr="00E07B8A" w:rsidRDefault="002043F1" w:rsidP="002043F1">
      <w:pPr>
        <w:pStyle w:val="Tekstpodstawowy"/>
        <w:jc w:val="left"/>
      </w:pPr>
    </w:p>
    <w:p w14:paraId="1B0BED04" w14:textId="77777777" w:rsidR="002043F1" w:rsidRPr="00E07B8A" w:rsidRDefault="002043F1" w:rsidP="002043F1">
      <w:pPr>
        <w:pStyle w:val="Tekstpodstawowy"/>
        <w:jc w:val="left"/>
      </w:pPr>
    </w:p>
    <w:p w14:paraId="339063D5" w14:textId="77777777" w:rsidR="002043F1" w:rsidRPr="00E07B8A" w:rsidRDefault="002043F1" w:rsidP="002043F1">
      <w:pPr>
        <w:pStyle w:val="Tekstpodstawowy"/>
        <w:spacing w:before="45"/>
        <w:jc w:val="left"/>
      </w:pPr>
    </w:p>
    <w:p w14:paraId="4552B0C1" w14:textId="77777777" w:rsidR="002043F1" w:rsidRPr="00E07B8A" w:rsidRDefault="002043F1" w:rsidP="002043F1">
      <w:pPr>
        <w:pStyle w:val="Nagwek1"/>
        <w:ind w:left="82" w:right="87"/>
        <w:rPr>
          <w:sz w:val="24"/>
          <w:szCs w:val="24"/>
        </w:rPr>
      </w:pPr>
      <w:bookmarkStart w:id="16" w:name="_bookmark16"/>
      <w:bookmarkEnd w:id="16"/>
      <w:r w:rsidRPr="00E07B8A">
        <w:rPr>
          <w:sz w:val="24"/>
          <w:szCs w:val="24"/>
        </w:rPr>
        <w:t>Załączniki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Standardów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Ochrony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Małoletnich</w:t>
      </w:r>
    </w:p>
    <w:p w14:paraId="1053B5CE" w14:textId="77777777" w:rsidR="002043F1" w:rsidRPr="00E07B8A" w:rsidRDefault="002043F1" w:rsidP="002043F1">
      <w:pPr>
        <w:pStyle w:val="Tekstpodstawowy"/>
        <w:spacing w:before="277"/>
        <w:ind w:left="116"/>
        <w:jc w:val="left"/>
      </w:pPr>
      <w:r w:rsidRPr="00E07B8A">
        <w:t>Załącznik</w:t>
      </w:r>
      <w:r w:rsidRPr="00E07B8A">
        <w:rPr>
          <w:spacing w:val="-4"/>
        </w:rPr>
        <w:t xml:space="preserve"> </w:t>
      </w:r>
      <w:r w:rsidRPr="00E07B8A">
        <w:t>nr</w:t>
      </w:r>
      <w:r w:rsidRPr="00E07B8A">
        <w:rPr>
          <w:spacing w:val="-2"/>
        </w:rPr>
        <w:t xml:space="preserve"> </w:t>
      </w:r>
      <w:r w:rsidRPr="00E07B8A">
        <w:t>1</w:t>
      </w:r>
      <w:r w:rsidRPr="00E07B8A">
        <w:rPr>
          <w:spacing w:val="-3"/>
        </w:rPr>
        <w:t xml:space="preserve"> </w:t>
      </w:r>
      <w:r w:rsidRPr="00E07B8A">
        <w:t>–</w:t>
      </w:r>
      <w:r w:rsidRPr="00E07B8A">
        <w:rPr>
          <w:spacing w:val="-1"/>
        </w:rPr>
        <w:t xml:space="preserve"> </w:t>
      </w:r>
      <w:r w:rsidRPr="00E07B8A">
        <w:t>Zasady bezpiecznej</w:t>
      </w:r>
      <w:r w:rsidRPr="00E07B8A">
        <w:rPr>
          <w:spacing w:val="-2"/>
        </w:rPr>
        <w:t xml:space="preserve"> </w:t>
      </w:r>
      <w:r w:rsidRPr="00E07B8A">
        <w:t>rekrutacji</w:t>
      </w:r>
      <w:r w:rsidRPr="00E07B8A">
        <w:rPr>
          <w:spacing w:val="-1"/>
        </w:rPr>
        <w:t xml:space="preserve"> </w:t>
      </w:r>
      <w:r w:rsidRPr="00E07B8A">
        <w:rPr>
          <w:spacing w:val="-2"/>
        </w:rPr>
        <w:t>pracowników</w:t>
      </w:r>
    </w:p>
    <w:p w14:paraId="76726391" w14:textId="77777777" w:rsidR="002043F1" w:rsidRPr="00E07B8A" w:rsidRDefault="002043F1" w:rsidP="002043F1">
      <w:pPr>
        <w:pStyle w:val="Tekstpodstawowy"/>
        <w:spacing w:before="180" w:line="398" w:lineRule="auto"/>
        <w:ind w:left="116" w:right="182"/>
        <w:jc w:val="left"/>
      </w:pPr>
      <w:r w:rsidRPr="00E07B8A">
        <w:t>Załącznik</w:t>
      </w:r>
      <w:r w:rsidRPr="00E07B8A">
        <w:rPr>
          <w:spacing w:val="-3"/>
        </w:rPr>
        <w:t xml:space="preserve"> </w:t>
      </w:r>
      <w:r w:rsidRPr="00E07B8A">
        <w:t>nr</w:t>
      </w:r>
      <w:r w:rsidRPr="00E07B8A">
        <w:rPr>
          <w:spacing w:val="-3"/>
        </w:rPr>
        <w:t xml:space="preserve"> </w:t>
      </w:r>
      <w:r w:rsidRPr="00E07B8A">
        <w:t>2</w:t>
      </w:r>
      <w:r w:rsidRPr="00E07B8A">
        <w:rPr>
          <w:spacing w:val="-4"/>
        </w:rPr>
        <w:t xml:space="preserve"> </w:t>
      </w:r>
      <w:r w:rsidRPr="00E07B8A">
        <w:t>–</w:t>
      </w:r>
      <w:r w:rsidRPr="00E07B8A">
        <w:rPr>
          <w:spacing w:val="-3"/>
        </w:rPr>
        <w:t xml:space="preserve"> </w:t>
      </w:r>
      <w:r w:rsidRPr="00E07B8A">
        <w:t>Zasady</w:t>
      </w:r>
      <w:r w:rsidRPr="00E07B8A">
        <w:rPr>
          <w:spacing w:val="-2"/>
        </w:rPr>
        <w:t xml:space="preserve"> </w:t>
      </w:r>
      <w:r w:rsidRPr="00E07B8A">
        <w:t>bezpiecznych</w:t>
      </w:r>
      <w:r w:rsidRPr="00E07B8A">
        <w:rPr>
          <w:spacing w:val="-3"/>
        </w:rPr>
        <w:t xml:space="preserve"> </w:t>
      </w:r>
      <w:r w:rsidRPr="00E07B8A">
        <w:t>relacji</w:t>
      </w:r>
      <w:r w:rsidRPr="00E07B8A">
        <w:rPr>
          <w:spacing w:val="-3"/>
        </w:rPr>
        <w:t xml:space="preserve"> </w:t>
      </w:r>
      <w:r w:rsidRPr="00E07B8A">
        <w:t>personel</w:t>
      </w:r>
      <w:r w:rsidRPr="00E07B8A">
        <w:rPr>
          <w:spacing w:val="-2"/>
        </w:rPr>
        <w:t xml:space="preserve"> </w:t>
      </w:r>
      <w:r w:rsidRPr="00E07B8A">
        <w:t>–</w:t>
      </w:r>
      <w:r w:rsidRPr="00E07B8A">
        <w:rPr>
          <w:spacing w:val="-3"/>
        </w:rPr>
        <w:t xml:space="preserve"> </w:t>
      </w:r>
      <w:r w:rsidRPr="00E07B8A">
        <w:t>dziecko</w:t>
      </w:r>
      <w:r w:rsidRPr="00E07B8A">
        <w:rPr>
          <w:spacing w:val="-3"/>
        </w:rPr>
        <w:t xml:space="preserve"> </w:t>
      </w:r>
      <w:r w:rsidRPr="00E07B8A">
        <w:t>i</w:t>
      </w:r>
      <w:r w:rsidRPr="00E07B8A">
        <w:rPr>
          <w:spacing w:val="-3"/>
        </w:rPr>
        <w:t xml:space="preserve"> </w:t>
      </w:r>
      <w:r w:rsidRPr="00E07B8A">
        <w:t>dziecko</w:t>
      </w:r>
      <w:r w:rsidRPr="00E07B8A">
        <w:rPr>
          <w:spacing w:val="-2"/>
        </w:rPr>
        <w:t xml:space="preserve"> </w:t>
      </w:r>
      <w:r w:rsidRPr="00E07B8A">
        <w:t>–</w:t>
      </w:r>
      <w:r w:rsidRPr="00E07B8A">
        <w:rPr>
          <w:spacing w:val="-3"/>
        </w:rPr>
        <w:t xml:space="preserve"> </w:t>
      </w:r>
      <w:r w:rsidRPr="00E07B8A">
        <w:t>dziecko Załącznik nr 3 – Karta interwencji</w:t>
      </w:r>
    </w:p>
    <w:p w14:paraId="1D62B9AC" w14:textId="77777777" w:rsidR="002043F1" w:rsidRPr="00E07B8A" w:rsidRDefault="002043F1" w:rsidP="002043F1">
      <w:pPr>
        <w:pStyle w:val="Tekstpodstawowy"/>
        <w:spacing w:before="1" w:line="259" w:lineRule="auto"/>
        <w:ind w:left="116"/>
        <w:jc w:val="left"/>
      </w:pPr>
      <w:r w:rsidRPr="00E07B8A">
        <w:t>Załącznik</w:t>
      </w:r>
      <w:r w:rsidRPr="00E07B8A">
        <w:rPr>
          <w:spacing w:val="-4"/>
        </w:rPr>
        <w:t xml:space="preserve"> </w:t>
      </w:r>
      <w:r w:rsidRPr="00E07B8A">
        <w:t>nr</w:t>
      </w:r>
      <w:r w:rsidRPr="00E07B8A">
        <w:rPr>
          <w:spacing w:val="-4"/>
        </w:rPr>
        <w:t xml:space="preserve"> </w:t>
      </w:r>
      <w:r w:rsidRPr="00E07B8A">
        <w:t>4</w:t>
      </w:r>
      <w:r w:rsidRPr="00E07B8A">
        <w:rPr>
          <w:spacing w:val="-5"/>
        </w:rPr>
        <w:t xml:space="preserve"> </w:t>
      </w:r>
      <w:r w:rsidRPr="00E07B8A">
        <w:t>–</w:t>
      </w:r>
      <w:r w:rsidRPr="00E07B8A">
        <w:rPr>
          <w:spacing w:val="-9"/>
        </w:rPr>
        <w:t xml:space="preserve"> </w:t>
      </w:r>
      <w:r w:rsidRPr="00E07B8A">
        <w:t>Wytyczne</w:t>
      </w:r>
      <w:r w:rsidRPr="00E07B8A">
        <w:rPr>
          <w:spacing w:val="-5"/>
        </w:rPr>
        <w:t xml:space="preserve"> </w:t>
      </w:r>
      <w:r w:rsidRPr="00E07B8A">
        <w:t>dotyczące</w:t>
      </w:r>
      <w:r w:rsidRPr="00E07B8A">
        <w:rPr>
          <w:spacing w:val="-4"/>
        </w:rPr>
        <w:t xml:space="preserve"> </w:t>
      </w:r>
      <w:r w:rsidRPr="00E07B8A">
        <w:t>zasad</w:t>
      </w:r>
      <w:r w:rsidRPr="00E07B8A">
        <w:rPr>
          <w:spacing w:val="-4"/>
        </w:rPr>
        <w:t xml:space="preserve"> </w:t>
      </w:r>
      <w:r w:rsidRPr="00E07B8A">
        <w:t>ochrony</w:t>
      </w:r>
      <w:r w:rsidRPr="00E07B8A">
        <w:rPr>
          <w:spacing w:val="-4"/>
        </w:rPr>
        <w:t xml:space="preserve"> </w:t>
      </w:r>
      <w:r w:rsidRPr="00E07B8A">
        <w:t>wizerunku</w:t>
      </w:r>
      <w:r w:rsidRPr="00E07B8A">
        <w:rPr>
          <w:spacing w:val="-5"/>
        </w:rPr>
        <w:t xml:space="preserve"> </w:t>
      </w:r>
      <w:r w:rsidRPr="00E07B8A">
        <w:t>dziecka</w:t>
      </w:r>
      <w:r w:rsidRPr="00E07B8A">
        <w:rPr>
          <w:spacing w:val="-5"/>
        </w:rPr>
        <w:t xml:space="preserve"> </w:t>
      </w:r>
      <w:r w:rsidRPr="00E07B8A">
        <w:t>i</w:t>
      </w:r>
      <w:r w:rsidRPr="00E07B8A">
        <w:rPr>
          <w:spacing w:val="-4"/>
        </w:rPr>
        <w:t xml:space="preserve"> </w:t>
      </w:r>
      <w:r w:rsidRPr="00E07B8A">
        <w:t>danych</w:t>
      </w:r>
      <w:r w:rsidRPr="00E07B8A">
        <w:rPr>
          <w:spacing w:val="-4"/>
        </w:rPr>
        <w:t xml:space="preserve"> </w:t>
      </w:r>
      <w:r w:rsidRPr="00E07B8A">
        <w:t xml:space="preserve">osobowych </w:t>
      </w:r>
      <w:r w:rsidRPr="00E07B8A">
        <w:rPr>
          <w:spacing w:val="-2"/>
        </w:rPr>
        <w:t>dzieci</w:t>
      </w:r>
    </w:p>
    <w:p w14:paraId="6F79C908" w14:textId="77777777" w:rsidR="002043F1" w:rsidRPr="00E07B8A" w:rsidRDefault="002043F1" w:rsidP="002043F1">
      <w:pPr>
        <w:pStyle w:val="Tekstpodstawowy"/>
        <w:spacing w:before="160" w:line="396" w:lineRule="auto"/>
        <w:ind w:left="116"/>
        <w:jc w:val="left"/>
      </w:pPr>
      <w:r w:rsidRPr="00E07B8A">
        <w:t>Załącznik</w:t>
      </w:r>
      <w:r w:rsidRPr="00E07B8A">
        <w:rPr>
          <w:spacing w:val="-4"/>
        </w:rPr>
        <w:t xml:space="preserve"> </w:t>
      </w:r>
      <w:r w:rsidRPr="00E07B8A">
        <w:t>nr</w:t>
      </w:r>
      <w:r w:rsidRPr="00E07B8A">
        <w:rPr>
          <w:spacing w:val="-4"/>
        </w:rPr>
        <w:t xml:space="preserve"> </w:t>
      </w:r>
      <w:r w:rsidRPr="00E07B8A">
        <w:t>5</w:t>
      </w:r>
      <w:r w:rsidRPr="00E07B8A">
        <w:rPr>
          <w:spacing w:val="-5"/>
        </w:rPr>
        <w:t xml:space="preserve"> </w:t>
      </w:r>
      <w:r w:rsidRPr="00E07B8A">
        <w:t>–</w:t>
      </w:r>
      <w:r w:rsidRPr="00E07B8A">
        <w:rPr>
          <w:spacing w:val="-4"/>
        </w:rPr>
        <w:t xml:space="preserve"> </w:t>
      </w:r>
      <w:r w:rsidRPr="00E07B8A">
        <w:t>Zasady</w:t>
      </w:r>
      <w:r w:rsidRPr="00E07B8A">
        <w:rPr>
          <w:spacing w:val="-2"/>
        </w:rPr>
        <w:t xml:space="preserve"> </w:t>
      </w:r>
      <w:r w:rsidRPr="00E07B8A">
        <w:t>bezpiecznego</w:t>
      </w:r>
      <w:r w:rsidRPr="00E07B8A">
        <w:rPr>
          <w:spacing w:val="-4"/>
        </w:rPr>
        <w:t xml:space="preserve"> </w:t>
      </w:r>
      <w:r w:rsidRPr="00E07B8A">
        <w:t>korzystania</w:t>
      </w:r>
      <w:r w:rsidRPr="00E07B8A">
        <w:rPr>
          <w:spacing w:val="-5"/>
        </w:rPr>
        <w:t xml:space="preserve"> </w:t>
      </w:r>
      <w:r w:rsidRPr="00E07B8A">
        <w:t>z</w:t>
      </w:r>
      <w:r w:rsidRPr="00E07B8A">
        <w:rPr>
          <w:spacing w:val="-5"/>
        </w:rPr>
        <w:t xml:space="preserve"> </w:t>
      </w:r>
      <w:r w:rsidRPr="00E07B8A">
        <w:t>Internetu</w:t>
      </w:r>
      <w:r w:rsidRPr="00E07B8A">
        <w:rPr>
          <w:spacing w:val="-4"/>
        </w:rPr>
        <w:t xml:space="preserve"> </w:t>
      </w:r>
      <w:r w:rsidRPr="00E07B8A">
        <w:t>i</w:t>
      </w:r>
      <w:r w:rsidRPr="00E07B8A">
        <w:rPr>
          <w:spacing w:val="-4"/>
        </w:rPr>
        <w:t xml:space="preserve"> </w:t>
      </w:r>
      <w:r w:rsidRPr="00E07B8A">
        <w:t>mediów</w:t>
      </w:r>
      <w:r w:rsidRPr="00E07B8A">
        <w:rPr>
          <w:spacing w:val="-3"/>
        </w:rPr>
        <w:t xml:space="preserve"> </w:t>
      </w:r>
      <w:r w:rsidRPr="00E07B8A">
        <w:t>elektronicznych Załącznik nr 6 – Ankieta monitorująca</w:t>
      </w:r>
    </w:p>
    <w:p w14:paraId="2E223809" w14:textId="77777777" w:rsidR="002043F1" w:rsidRPr="00E07B8A" w:rsidRDefault="002043F1" w:rsidP="002043F1">
      <w:pPr>
        <w:pStyle w:val="Tekstpodstawowy"/>
        <w:spacing w:before="4"/>
        <w:ind w:left="116"/>
        <w:jc w:val="left"/>
      </w:pPr>
      <w:r w:rsidRPr="00E07B8A">
        <w:t>Załącznik</w:t>
      </w:r>
      <w:r w:rsidRPr="00E07B8A">
        <w:rPr>
          <w:spacing w:val="-4"/>
        </w:rPr>
        <w:t xml:space="preserve"> </w:t>
      </w:r>
      <w:r w:rsidRPr="00E07B8A">
        <w:t>nr</w:t>
      </w:r>
      <w:r w:rsidRPr="00E07B8A">
        <w:rPr>
          <w:spacing w:val="-1"/>
        </w:rPr>
        <w:t xml:space="preserve"> </w:t>
      </w:r>
      <w:r w:rsidRPr="00E07B8A">
        <w:t>7</w:t>
      </w:r>
      <w:r w:rsidRPr="00E07B8A">
        <w:rPr>
          <w:spacing w:val="-2"/>
        </w:rPr>
        <w:t xml:space="preserve"> </w:t>
      </w:r>
      <w:r w:rsidRPr="00E07B8A">
        <w:t>–</w:t>
      </w:r>
      <w:r w:rsidRPr="00E07B8A">
        <w:rPr>
          <w:spacing w:val="-1"/>
        </w:rPr>
        <w:t xml:space="preserve"> </w:t>
      </w:r>
      <w:r w:rsidRPr="00E07B8A">
        <w:t>Oświadczenie</w:t>
      </w:r>
      <w:r w:rsidRPr="00E07B8A">
        <w:rPr>
          <w:spacing w:val="-1"/>
        </w:rPr>
        <w:t xml:space="preserve"> </w:t>
      </w:r>
      <w:r w:rsidRPr="00E07B8A">
        <w:t>o zapoznaniu</w:t>
      </w:r>
      <w:r w:rsidRPr="00E07B8A">
        <w:rPr>
          <w:spacing w:val="-1"/>
        </w:rPr>
        <w:t xml:space="preserve"> </w:t>
      </w:r>
      <w:r w:rsidRPr="00E07B8A">
        <w:t>się</w:t>
      </w:r>
      <w:r w:rsidRPr="00E07B8A">
        <w:rPr>
          <w:spacing w:val="-2"/>
        </w:rPr>
        <w:t xml:space="preserve"> </w:t>
      </w:r>
      <w:r w:rsidRPr="00E07B8A">
        <w:t>ze</w:t>
      </w:r>
      <w:r w:rsidRPr="00E07B8A">
        <w:rPr>
          <w:spacing w:val="-2"/>
        </w:rPr>
        <w:t xml:space="preserve"> </w:t>
      </w:r>
      <w:r w:rsidRPr="00E07B8A">
        <w:t>Standardami</w:t>
      </w:r>
      <w:r w:rsidRPr="00E07B8A">
        <w:rPr>
          <w:spacing w:val="-1"/>
        </w:rPr>
        <w:t xml:space="preserve"> </w:t>
      </w:r>
      <w:r w:rsidRPr="00E07B8A">
        <w:t xml:space="preserve">Ochrony </w:t>
      </w:r>
      <w:r w:rsidRPr="00E07B8A">
        <w:rPr>
          <w:spacing w:val="-2"/>
        </w:rPr>
        <w:t>Małoletnich</w:t>
      </w:r>
    </w:p>
    <w:p w14:paraId="71CC7C1F" w14:textId="77777777" w:rsidR="002043F1" w:rsidRPr="00E07B8A" w:rsidRDefault="002043F1" w:rsidP="002043F1">
      <w:pPr>
        <w:pStyle w:val="Tekstpodstawowy"/>
        <w:spacing w:before="182" w:line="259" w:lineRule="auto"/>
        <w:ind w:left="116" w:right="113"/>
        <w:jc w:val="left"/>
      </w:pPr>
      <w:r w:rsidRPr="00E07B8A">
        <w:t>Załącznik</w:t>
      </w:r>
      <w:r w:rsidRPr="00E07B8A">
        <w:rPr>
          <w:spacing w:val="-4"/>
        </w:rPr>
        <w:t xml:space="preserve"> </w:t>
      </w:r>
      <w:r w:rsidRPr="00E07B8A">
        <w:t>nr</w:t>
      </w:r>
      <w:r w:rsidRPr="00E07B8A">
        <w:rPr>
          <w:spacing w:val="-4"/>
        </w:rPr>
        <w:t xml:space="preserve"> </w:t>
      </w:r>
      <w:r w:rsidRPr="00E07B8A">
        <w:t>8</w:t>
      </w:r>
      <w:r w:rsidRPr="00E07B8A">
        <w:rPr>
          <w:spacing w:val="-5"/>
        </w:rPr>
        <w:t xml:space="preserve"> </w:t>
      </w:r>
      <w:r w:rsidRPr="00E07B8A">
        <w:t>–</w:t>
      </w:r>
      <w:r w:rsidRPr="00E07B8A">
        <w:rPr>
          <w:spacing w:val="-4"/>
        </w:rPr>
        <w:t xml:space="preserve"> </w:t>
      </w:r>
      <w:r w:rsidRPr="00E07B8A">
        <w:t>Oświadczenie</w:t>
      </w:r>
      <w:r w:rsidRPr="00E07B8A">
        <w:rPr>
          <w:spacing w:val="-4"/>
        </w:rPr>
        <w:t xml:space="preserve"> </w:t>
      </w:r>
      <w:r w:rsidRPr="00E07B8A">
        <w:t>osoby</w:t>
      </w:r>
      <w:r w:rsidRPr="00E07B8A">
        <w:rPr>
          <w:spacing w:val="-4"/>
        </w:rPr>
        <w:t xml:space="preserve"> </w:t>
      </w:r>
      <w:r w:rsidRPr="00E07B8A">
        <w:t>odpowiedzialnej</w:t>
      </w:r>
      <w:r w:rsidRPr="00E07B8A">
        <w:rPr>
          <w:spacing w:val="-4"/>
        </w:rPr>
        <w:t xml:space="preserve"> </w:t>
      </w:r>
      <w:r w:rsidRPr="00E07B8A">
        <w:t>za</w:t>
      </w:r>
      <w:r w:rsidRPr="00E07B8A">
        <w:rPr>
          <w:spacing w:val="-5"/>
        </w:rPr>
        <w:t xml:space="preserve"> </w:t>
      </w:r>
      <w:r w:rsidRPr="00E07B8A">
        <w:t>realizację</w:t>
      </w:r>
      <w:r w:rsidRPr="00E07B8A">
        <w:rPr>
          <w:spacing w:val="-4"/>
        </w:rPr>
        <w:t xml:space="preserve"> </w:t>
      </w:r>
      <w:r w:rsidRPr="00E07B8A">
        <w:t>i</w:t>
      </w:r>
      <w:r w:rsidRPr="00E07B8A">
        <w:rPr>
          <w:spacing w:val="-4"/>
        </w:rPr>
        <w:t xml:space="preserve"> </w:t>
      </w:r>
      <w:r w:rsidRPr="00E07B8A">
        <w:t>propagowanie Standardów Ochrony Małoletnich przed krzywdzeniem</w:t>
      </w:r>
    </w:p>
    <w:p w14:paraId="4CC29CB5" w14:textId="77777777" w:rsidR="002043F1" w:rsidRPr="00E07B8A" w:rsidRDefault="002043F1" w:rsidP="002043F1">
      <w:pPr>
        <w:spacing w:before="160"/>
        <w:ind w:left="116"/>
        <w:rPr>
          <w:sz w:val="24"/>
          <w:szCs w:val="24"/>
        </w:rPr>
      </w:pPr>
      <w:r w:rsidRPr="00E07B8A">
        <w:rPr>
          <w:sz w:val="24"/>
          <w:szCs w:val="24"/>
        </w:rPr>
        <w:t>Załącznik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9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Rejestr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interwencji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i </w:t>
      </w:r>
      <w:r w:rsidRPr="00E07B8A">
        <w:rPr>
          <w:spacing w:val="-2"/>
          <w:sz w:val="24"/>
          <w:szCs w:val="24"/>
        </w:rPr>
        <w:t>zgłoszeń</w:t>
      </w:r>
    </w:p>
    <w:p w14:paraId="6102B7E0" w14:textId="77777777" w:rsidR="002043F1" w:rsidRPr="00E07B8A" w:rsidRDefault="002043F1" w:rsidP="002043F1">
      <w:pPr>
        <w:spacing w:before="183"/>
        <w:ind w:left="116"/>
        <w:rPr>
          <w:spacing w:val="-2"/>
          <w:sz w:val="24"/>
          <w:szCs w:val="24"/>
        </w:rPr>
      </w:pPr>
      <w:r w:rsidRPr="00E07B8A">
        <w:rPr>
          <w:sz w:val="24"/>
          <w:szCs w:val="24"/>
        </w:rPr>
        <w:t>Załącznik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10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Wzór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Zarządzenia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wprowadzającego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Standardy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Ochrony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Małoletnich</w:t>
      </w:r>
    </w:p>
    <w:p w14:paraId="3C837A83" w14:textId="34155E75" w:rsidR="0020634D" w:rsidRPr="00E07B8A" w:rsidRDefault="0020634D" w:rsidP="002043F1">
      <w:pPr>
        <w:spacing w:before="183"/>
        <w:ind w:left="116"/>
        <w:rPr>
          <w:sz w:val="24"/>
          <w:szCs w:val="24"/>
        </w:rPr>
      </w:pPr>
      <w:r w:rsidRPr="00E07B8A">
        <w:rPr>
          <w:spacing w:val="-2"/>
          <w:sz w:val="24"/>
          <w:szCs w:val="24"/>
        </w:rPr>
        <w:t xml:space="preserve">Załącznik nr 11 – </w:t>
      </w:r>
      <w:bookmarkStart w:id="17" w:name="_Hlk168561872"/>
      <w:r w:rsidRPr="00E07B8A">
        <w:rPr>
          <w:spacing w:val="-2"/>
          <w:sz w:val="24"/>
          <w:szCs w:val="24"/>
        </w:rPr>
        <w:t xml:space="preserve">Klauzula RODO : </w:t>
      </w:r>
      <w:r w:rsidR="00FF3553" w:rsidRPr="00E07B8A">
        <w:rPr>
          <w:spacing w:val="-2"/>
          <w:sz w:val="24"/>
          <w:szCs w:val="24"/>
        </w:rPr>
        <w:t>procedura zapewnienia bezpieczeństwa i ochrony małoletnich</w:t>
      </w:r>
      <w:bookmarkEnd w:id="17"/>
    </w:p>
    <w:p w14:paraId="1455FCC1" w14:textId="77777777" w:rsidR="002043F1" w:rsidRPr="00E07B8A" w:rsidRDefault="002043F1" w:rsidP="002043F1">
      <w:pPr>
        <w:rPr>
          <w:sz w:val="24"/>
          <w:szCs w:val="24"/>
        </w:rPr>
      </w:pPr>
    </w:p>
    <w:p w14:paraId="620977F4" w14:textId="77777777" w:rsidR="0020634D" w:rsidRPr="00E07B8A" w:rsidRDefault="0020634D" w:rsidP="002043F1">
      <w:pPr>
        <w:rPr>
          <w:sz w:val="24"/>
          <w:szCs w:val="24"/>
        </w:rPr>
      </w:pPr>
    </w:p>
    <w:p w14:paraId="4054EA56" w14:textId="1BEB83C3" w:rsidR="0020634D" w:rsidRPr="00E07B8A" w:rsidRDefault="0020634D" w:rsidP="002043F1">
      <w:pPr>
        <w:rPr>
          <w:sz w:val="24"/>
          <w:szCs w:val="24"/>
        </w:rPr>
        <w:sectPr w:rsidR="0020634D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14AEB68B" w14:textId="77777777" w:rsidR="002043F1" w:rsidRPr="00E07B8A" w:rsidRDefault="002043F1" w:rsidP="002043F1">
      <w:pPr>
        <w:pStyle w:val="Nagwek2"/>
        <w:ind w:left="85"/>
        <w:rPr>
          <w:sz w:val="24"/>
          <w:szCs w:val="24"/>
        </w:rPr>
      </w:pPr>
      <w:bookmarkStart w:id="18" w:name="_bookmark17"/>
      <w:bookmarkEnd w:id="18"/>
      <w:r w:rsidRPr="00E07B8A">
        <w:rPr>
          <w:sz w:val="24"/>
          <w:szCs w:val="24"/>
        </w:rPr>
        <w:lastRenderedPageBreak/>
        <w:t>Załącznik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1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Zasady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bezpiecznej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rekrutacji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pracowników</w:t>
      </w:r>
    </w:p>
    <w:p w14:paraId="0D9DA90C" w14:textId="77777777" w:rsidR="002043F1" w:rsidRPr="00E07B8A" w:rsidRDefault="002043F1" w:rsidP="002043F1">
      <w:pPr>
        <w:pStyle w:val="Tekstpodstawowy"/>
        <w:spacing w:before="174"/>
        <w:jc w:val="left"/>
        <w:rPr>
          <w:b/>
        </w:rPr>
      </w:pPr>
    </w:p>
    <w:p w14:paraId="746AEDD3" w14:textId="77777777" w:rsidR="002043F1" w:rsidRPr="00E07B8A" w:rsidRDefault="002043F1" w:rsidP="002043F1">
      <w:pPr>
        <w:pStyle w:val="Akapitzlist"/>
        <w:numPr>
          <w:ilvl w:val="0"/>
          <w:numId w:val="9"/>
        </w:numPr>
        <w:tabs>
          <w:tab w:val="left" w:pos="474"/>
        </w:tabs>
        <w:spacing w:before="1" w:line="360" w:lineRule="auto"/>
        <w:ind w:right="115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Dyrektor przed zatrudnieniem pracownika poznaje dane osobowe, kwalifikacje kandydata/kandydatki, w tym stosunek do wartości podzielanych przez placówkę, takich jak ochrona praw dzieci i szacunek do ich godności.</w:t>
      </w:r>
    </w:p>
    <w:p w14:paraId="4532A7E5" w14:textId="77777777" w:rsidR="002043F1" w:rsidRPr="00E07B8A" w:rsidRDefault="002043F1" w:rsidP="002043F1">
      <w:pPr>
        <w:pStyle w:val="Akapitzlist"/>
        <w:numPr>
          <w:ilvl w:val="0"/>
          <w:numId w:val="9"/>
        </w:numPr>
        <w:tabs>
          <w:tab w:val="left" w:pos="474"/>
        </w:tabs>
        <w:spacing w:before="1" w:line="360" w:lineRule="auto"/>
        <w:ind w:right="11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Dyrektor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dba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to,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by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osoby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przez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niego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zatrudnione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(w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tym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osoby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pracujące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podstawie umowy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zlecenia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oraz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wolontariusze/stażyści)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posiadały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odpowiednie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kwalifikacje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pracy z dziećmi oraz były dla nich bezpieczne.</w:t>
      </w:r>
    </w:p>
    <w:p w14:paraId="435FD9ED" w14:textId="77777777" w:rsidR="002043F1" w:rsidRPr="00E07B8A" w:rsidRDefault="002043F1" w:rsidP="002043F1">
      <w:pPr>
        <w:pStyle w:val="Akapitzlist"/>
        <w:numPr>
          <w:ilvl w:val="0"/>
          <w:numId w:val="9"/>
        </w:numPr>
        <w:tabs>
          <w:tab w:val="left" w:pos="474"/>
        </w:tabs>
        <w:spacing w:line="360" w:lineRule="auto"/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Aby sprawdzić powyższe, w tym stosunek osoby zatrudnianej do dzieci i podzielania wartości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związanych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szacunkiem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wobec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nich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oraz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przestrzegania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praw,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dyrektor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może żądać danych (w tym dokumentów) dotyczących:</w:t>
      </w:r>
    </w:p>
    <w:p w14:paraId="4F383BDA" w14:textId="77777777" w:rsidR="002043F1" w:rsidRPr="00E07B8A" w:rsidRDefault="002043F1" w:rsidP="002043F1">
      <w:pPr>
        <w:pStyle w:val="Akapitzlist"/>
        <w:numPr>
          <w:ilvl w:val="1"/>
          <w:numId w:val="9"/>
        </w:numPr>
        <w:tabs>
          <w:tab w:val="left" w:pos="835"/>
        </w:tabs>
        <w:spacing w:before="1"/>
        <w:ind w:left="835" w:hanging="359"/>
        <w:jc w:val="both"/>
        <w:rPr>
          <w:sz w:val="24"/>
          <w:szCs w:val="24"/>
        </w:rPr>
      </w:pPr>
      <w:r w:rsidRPr="00E07B8A">
        <w:rPr>
          <w:spacing w:val="-2"/>
          <w:sz w:val="24"/>
          <w:szCs w:val="24"/>
        </w:rPr>
        <w:t>wykształcenia,</w:t>
      </w:r>
    </w:p>
    <w:p w14:paraId="3B5D0378" w14:textId="77777777" w:rsidR="002043F1" w:rsidRPr="00E07B8A" w:rsidRDefault="002043F1" w:rsidP="002043F1">
      <w:pPr>
        <w:pStyle w:val="Akapitzlist"/>
        <w:numPr>
          <w:ilvl w:val="1"/>
          <w:numId w:val="9"/>
        </w:numPr>
        <w:tabs>
          <w:tab w:val="left" w:pos="835"/>
        </w:tabs>
        <w:spacing w:before="137"/>
        <w:ind w:left="835" w:hanging="35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kwalifikacji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zawodowych,</w:t>
      </w:r>
    </w:p>
    <w:p w14:paraId="7A5AF44C" w14:textId="77777777" w:rsidR="002043F1" w:rsidRPr="00E07B8A" w:rsidRDefault="002043F1" w:rsidP="002043F1">
      <w:pPr>
        <w:pStyle w:val="Akapitzlist"/>
        <w:numPr>
          <w:ilvl w:val="1"/>
          <w:numId w:val="9"/>
        </w:numPr>
        <w:tabs>
          <w:tab w:val="left" w:pos="835"/>
        </w:tabs>
        <w:spacing w:before="139"/>
        <w:ind w:left="835" w:hanging="359"/>
        <w:rPr>
          <w:sz w:val="24"/>
          <w:szCs w:val="24"/>
        </w:rPr>
      </w:pPr>
      <w:r w:rsidRPr="00E07B8A">
        <w:rPr>
          <w:sz w:val="24"/>
          <w:szCs w:val="24"/>
        </w:rPr>
        <w:t>przebiegu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dotychczasowego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zatrudnienia</w:t>
      </w:r>
      <w:r w:rsidRPr="00E07B8A">
        <w:rPr>
          <w:spacing w:val="-2"/>
          <w:sz w:val="24"/>
          <w:szCs w:val="24"/>
        </w:rPr>
        <w:t xml:space="preserve"> kandydata/kandydatki.</w:t>
      </w:r>
    </w:p>
    <w:p w14:paraId="0E5B026C" w14:textId="77777777" w:rsidR="002043F1" w:rsidRPr="00E07B8A" w:rsidRDefault="002043F1" w:rsidP="002043F1">
      <w:pPr>
        <w:pStyle w:val="Akapitzlist"/>
        <w:numPr>
          <w:ilvl w:val="0"/>
          <w:numId w:val="9"/>
        </w:numPr>
        <w:tabs>
          <w:tab w:val="left" w:pos="474"/>
        </w:tabs>
        <w:spacing w:before="137" w:line="360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>W</w:t>
      </w:r>
      <w:r w:rsidRPr="00E07B8A">
        <w:rPr>
          <w:spacing w:val="37"/>
          <w:sz w:val="24"/>
          <w:szCs w:val="24"/>
        </w:rPr>
        <w:t xml:space="preserve"> </w:t>
      </w:r>
      <w:r w:rsidRPr="00E07B8A">
        <w:rPr>
          <w:sz w:val="24"/>
          <w:szCs w:val="24"/>
        </w:rPr>
        <w:t>każdym</w:t>
      </w:r>
      <w:r w:rsidRPr="00E07B8A">
        <w:rPr>
          <w:spacing w:val="38"/>
          <w:sz w:val="24"/>
          <w:szCs w:val="24"/>
        </w:rPr>
        <w:t xml:space="preserve"> </w:t>
      </w:r>
      <w:r w:rsidRPr="00E07B8A">
        <w:rPr>
          <w:sz w:val="24"/>
          <w:szCs w:val="24"/>
        </w:rPr>
        <w:t>przypadku</w:t>
      </w:r>
      <w:r w:rsidRPr="00E07B8A">
        <w:rPr>
          <w:spacing w:val="37"/>
          <w:sz w:val="24"/>
          <w:szCs w:val="24"/>
        </w:rPr>
        <w:t xml:space="preserve"> </w:t>
      </w:r>
      <w:r w:rsidRPr="00E07B8A">
        <w:rPr>
          <w:sz w:val="24"/>
          <w:szCs w:val="24"/>
        </w:rPr>
        <w:t>dyrektor</w:t>
      </w:r>
      <w:r w:rsidRPr="00E07B8A">
        <w:rPr>
          <w:spacing w:val="37"/>
          <w:sz w:val="24"/>
          <w:szCs w:val="24"/>
        </w:rPr>
        <w:t xml:space="preserve"> </w:t>
      </w:r>
      <w:r w:rsidRPr="00E07B8A">
        <w:rPr>
          <w:sz w:val="24"/>
          <w:szCs w:val="24"/>
        </w:rPr>
        <w:t>musi</w:t>
      </w:r>
      <w:r w:rsidRPr="00E07B8A">
        <w:rPr>
          <w:spacing w:val="38"/>
          <w:sz w:val="24"/>
          <w:szCs w:val="24"/>
        </w:rPr>
        <w:t xml:space="preserve"> </w:t>
      </w:r>
      <w:r w:rsidRPr="00E07B8A">
        <w:rPr>
          <w:sz w:val="24"/>
          <w:szCs w:val="24"/>
        </w:rPr>
        <w:t>posiadać</w:t>
      </w:r>
      <w:r w:rsidRPr="00E07B8A">
        <w:rPr>
          <w:spacing w:val="37"/>
          <w:sz w:val="24"/>
          <w:szCs w:val="24"/>
        </w:rPr>
        <w:t xml:space="preserve"> </w:t>
      </w:r>
      <w:r w:rsidRPr="00E07B8A">
        <w:rPr>
          <w:sz w:val="24"/>
          <w:szCs w:val="24"/>
        </w:rPr>
        <w:t>dane</w:t>
      </w:r>
      <w:r w:rsidRPr="00E07B8A">
        <w:rPr>
          <w:spacing w:val="37"/>
          <w:sz w:val="24"/>
          <w:szCs w:val="24"/>
        </w:rPr>
        <w:t xml:space="preserve"> </w:t>
      </w:r>
      <w:r w:rsidRPr="00E07B8A">
        <w:rPr>
          <w:sz w:val="24"/>
          <w:szCs w:val="24"/>
        </w:rPr>
        <w:t>pozwalające</w:t>
      </w:r>
      <w:r w:rsidRPr="00E07B8A">
        <w:rPr>
          <w:spacing w:val="37"/>
          <w:sz w:val="24"/>
          <w:szCs w:val="24"/>
        </w:rPr>
        <w:t xml:space="preserve"> </w:t>
      </w:r>
      <w:r w:rsidRPr="00E07B8A">
        <w:rPr>
          <w:sz w:val="24"/>
          <w:szCs w:val="24"/>
        </w:rPr>
        <w:t>zidentyfikować</w:t>
      </w:r>
      <w:r w:rsidRPr="00E07B8A">
        <w:rPr>
          <w:spacing w:val="37"/>
          <w:sz w:val="24"/>
          <w:szCs w:val="24"/>
        </w:rPr>
        <w:t xml:space="preserve"> </w:t>
      </w:r>
      <w:r w:rsidRPr="00E07B8A">
        <w:rPr>
          <w:sz w:val="24"/>
          <w:szCs w:val="24"/>
        </w:rPr>
        <w:t>osobę przez niego zatrudnioną, niezależnie od podstawy zatrudnienia. Powinien znać:</w:t>
      </w:r>
    </w:p>
    <w:p w14:paraId="5478919F" w14:textId="77777777" w:rsidR="002043F1" w:rsidRPr="00E07B8A" w:rsidRDefault="002043F1" w:rsidP="002043F1">
      <w:pPr>
        <w:pStyle w:val="Akapitzlist"/>
        <w:numPr>
          <w:ilvl w:val="1"/>
          <w:numId w:val="9"/>
        </w:numPr>
        <w:tabs>
          <w:tab w:val="left" w:pos="828"/>
        </w:tabs>
        <w:ind w:left="828" w:hanging="354"/>
        <w:rPr>
          <w:sz w:val="24"/>
          <w:szCs w:val="24"/>
        </w:rPr>
      </w:pPr>
      <w:r w:rsidRPr="00E07B8A">
        <w:rPr>
          <w:sz w:val="24"/>
          <w:szCs w:val="24"/>
        </w:rPr>
        <w:t>imię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(imiona)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i </w:t>
      </w:r>
      <w:r w:rsidRPr="00E07B8A">
        <w:rPr>
          <w:spacing w:val="-2"/>
          <w:sz w:val="24"/>
          <w:szCs w:val="24"/>
        </w:rPr>
        <w:t>nazwisko,</w:t>
      </w:r>
    </w:p>
    <w:p w14:paraId="307756EE" w14:textId="77777777" w:rsidR="002043F1" w:rsidRPr="00E07B8A" w:rsidRDefault="002043F1" w:rsidP="002043F1">
      <w:pPr>
        <w:pStyle w:val="Akapitzlist"/>
        <w:numPr>
          <w:ilvl w:val="1"/>
          <w:numId w:val="9"/>
        </w:numPr>
        <w:tabs>
          <w:tab w:val="left" w:pos="828"/>
        </w:tabs>
        <w:spacing w:before="125"/>
        <w:ind w:left="828" w:hanging="354"/>
        <w:rPr>
          <w:sz w:val="24"/>
          <w:szCs w:val="24"/>
        </w:rPr>
      </w:pPr>
      <w:r w:rsidRPr="00E07B8A">
        <w:rPr>
          <w:sz w:val="24"/>
          <w:szCs w:val="24"/>
        </w:rPr>
        <w:t>datę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urodzenia,</w:t>
      </w:r>
    </w:p>
    <w:p w14:paraId="6D4EBDF4" w14:textId="77777777" w:rsidR="002043F1" w:rsidRPr="00E07B8A" w:rsidRDefault="002043F1" w:rsidP="002043F1">
      <w:pPr>
        <w:pStyle w:val="Akapitzlist"/>
        <w:numPr>
          <w:ilvl w:val="1"/>
          <w:numId w:val="9"/>
        </w:numPr>
        <w:tabs>
          <w:tab w:val="left" w:pos="828"/>
        </w:tabs>
        <w:spacing w:before="127"/>
        <w:ind w:left="828" w:hanging="354"/>
        <w:rPr>
          <w:sz w:val="24"/>
          <w:szCs w:val="24"/>
        </w:rPr>
      </w:pPr>
      <w:r w:rsidRPr="00E07B8A">
        <w:rPr>
          <w:sz w:val="24"/>
          <w:szCs w:val="24"/>
        </w:rPr>
        <w:t>dane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kontaktowe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osoby</w:t>
      </w:r>
      <w:r w:rsidRPr="00E07B8A">
        <w:rPr>
          <w:spacing w:val="2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zatrudnianej.</w:t>
      </w:r>
    </w:p>
    <w:p w14:paraId="00DA1D26" w14:textId="77777777" w:rsidR="002043F1" w:rsidRPr="00E07B8A" w:rsidRDefault="002043F1" w:rsidP="002043F1">
      <w:pPr>
        <w:pStyle w:val="Akapitzlist"/>
        <w:numPr>
          <w:ilvl w:val="0"/>
          <w:numId w:val="9"/>
        </w:numPr>
        <w:tabs>
          <w:tab w:val="left" w:pos="474"/>
        </w:tabs>
        <w:spacing w:before="124" w:line="360" w:lineRule="auto"/>
        <w:ind w:right="115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Dyrektor może poprosić kandydata/kandydatkę o przedstawienie referencji z poprzednich miejsc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zatrudnienia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podanie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kontaktu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osoby,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która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takie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referencje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może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wystawić. Podstawą dostarczenia referencji lub kontaktu do byłych pracodawców jest zgoda kandydata/kandydatki. Niepodanie tych danych w świetle obowiązujących przepisów nie powinno rodzić dla tej osoby negatywnych konsekwencji w postaci np. odmowy zatrudnienia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wyłącznie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oparciu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tę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podstawę.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Ograniczeniem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są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tym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zakresie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przepisy ogólnego rozporządzenia o ochronie danych osobowych (RODO) oraz Kodeksu pracy.</w:t>
      </w:r>
    </w:p>
    <w:p w14:paraId="4A9CF6AC" w14:textId="77777777" w:rsidR="002043F1" w:rsidRPr="00E07B8A" w:rsidRDefault="002043F1" w:rsidP="002043F1">
      <w:pPr>
        <w:pStyle w:val="Akapitzlist"/>
        <w:numPr>
          <w:ilvl w:val="0"/>
          <w:numId w:val="9"/>
        </w:numPr>
        <w:tabs>
          <w:tab w:val="left" w:pos="474"/>
        </w:tabs>
        <w:spacing w:line="360" w:lineRule="auto"/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Dyrektor przed zatrudnieniem kandydata/kandydatki uzyskuje jego/jej dane osobowe, w tym dane potrzebne do sprawdzenia danych w Rejestrze Sprawców Przestępstw na Tle Seksualnym – Rejestr z dostępem ograniczonym.</w:t>
      </w:r>
    </w:p>
    <w:p w14:paraId="02B00359" w14:textId="77777777" w:rsidR="002043F1" w:rsidRPr="00E07B8A" w:rsidRDefault="002043F1" w:rsidP="002043F1">
      <w:pPr>
        <w:pStyle w:val="Tekstpodstawowy"/>
        <w:spacing w:before="138"/>
        <w:jc w:val="left"/>
      </w:pPr>
    </w:p>
    <w:p w14:paraId="357D2AA0" w14:textId="77777777" w:rsidR="002043F1" w:rsidRPr="00E07B8A" w:rsidRDefault="002043F1" w:rsidP="002043F1">
      <w:pPr>
        <w:pStyle w:val="Nagwek3"/>
        <w:spacing w:line="360" w:lineRule="auto"/>
        <w:ind w:left="474" w:right="116"/>
        <w:jc w:val="both"/>
      </w:pPr>
      <w:r w:rsidRPr="00E07B8A">
        <w:t>Uwaga! Przed dopuszczeniem osoby zatrudnianej do wykonywania obowiązków związanych z wychowaniem, edukacją, wypoczynkiem, leczeniem małoletnich lub opieką nad nimi jest zobowiązane sprawdzić osobę zatrudnianą w Rejestrze Sprawców</w:t>
      </w:r>
      <w:r w:rsidRPr="00E07B8A">
        <w:rPr>
          <w:spacing w:val="8"/>
        </w:rPr>
        <w:t xml:space="preserve"> </w:t>
      </w:r>
      <w:r w:rsidRPr="00E07B8A">
        <w:t>Przestępstw</w:t>
      </w:r>
      <w:r w:rsidRPr="00E07B8A">
        <w:rPr>
          <w:spacing w:val="13"/>
        </w:rPr>
        <w:t xml:space="preserve"> </w:t>
      </w:r>
      <w:r w:rsidRPr="00E07B8A">
        <w:t>na</w:t>
      </w:r>
      <w:r w:rsidRPr="00E07B8A">
        <w:rPr>
          <w:spacing w:val="11"/>
        </w:rPr>
        <w:t xml:space="preserve"> </w:t>
      </w:r>
      <w:r w:rsidRPr="00E07B8A">
        <w:t>Tle</w:t>
      </w:r>
      <w:r w:rsidRPr="00E07B8A">
        <w:rPr>
          <w:spacing w:val="11"/>
        </w:rPr>
        <w:t xml:space="preserve"> </w:t>
      </w:r>
      <w:r w:rsidRPr="00E07B8A">
        <w:t>Seksualnym</w:t>
      </w:r>
      <w:r w:rsidRPr="00E07B8A">
        <w:rPr>
          <w:spacing w:val="13"/>
        </w:rPr>
        <w:t xml:space="preserve"> </w:t>
      </w:r>
      <w:r w:rsidRPr="00E07B8A">
        <w:t>–</w:t>
      </w:r>
      <w:r w:rsidRPr="00E07B8A">
        <w:rPr>
          <w:spacing w:val="12"/>
        </w:rPr>
        <w:t xml:space="preserve"> </w:t>
      </w:r>
      <w:r w:rsidRPr="00E07B8A">
        <w:t>Rejestr</w:t>
      </w:r>
      <w:r w:rsidRPr="00E07B8A">
        <w:rPr>
          <w:spacing w:val="11"/>
        </w:rPr>
        <w:t xml:space="preserve"> </w:t>
      </w:r>
      <w:r w:rsidRPr="00E07B8A">
        <w:t>z</w:t>
      </w:r>
      <w:r w:rsidRPr="00E07B8A">
        <w:rPr>
          <w:spacing w:val="10"/>
        </w:rPr>
        <w:t xml:space="preserve"> </w:t>
      </w:r>
      <w:r w:rsidRPr="00E07B8A">
        <w:t>dostępem</w:t>
      </w:r>
      <w:r w:rsidRPr="00E07B8A">
        <w:rPr>
          <w:spacing w:val="13"/>
        </w:rPr>
        <w:t xml:space="preserve"> </w:t>
      </w:r>
      <w:r w:rsidRPr="00E07B8A">
        <w:t>ograniczonym</w:t>
      </w:r>
      <w:r w:rsidRPr="00E07B8A">
        <w:rPr>
          <w:spacing w:val="13"/>
        </w:rPr>
        <w:t xml:space="preserve"> </w:t>
      </w:r>
      <w:r w:rsidRPr="00E07B8A">
        <w:rPr>
          <w:spacing w:val="-4"/>
        </w:rPr>
        <w:t>oraz</w:t>
      </w:r>
    </w:p>
    <w:p w14:paraId="1DD905EF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29C56915" w14:textId="77777777" w:rsidR="002043F1" w:rsidRPr="00E07B8A" w:rsidRDefault="002043F1" w:rsidP="002043F1">
      <w:pPr>
        <w:spacing w:before="77" w:line="360" w:lineRule="auto"/>
        <w:ind w:left="474" w:right="115"/>
        <w:jc w:val="both"/>
        <w:rPr>
          <w:b/>
          <w:sz w:val="24"/>
          <w:szCs w:val="24"/>
        </w:rPr>
      </w:pPr>
      <w:r w:rsidRPr="00E07B8A">
        <w:rPr>
          <w:b/>
          <w:sz w:val="24"/>
          <w:szCs w:val="24"/>
        </w:rPr>
        <w:lastRenderedPageBreak/>
        <w:t>Rejestr</w:t>
      </w:r>
      <w:r w:rsidRPr="00E07B8A">
        <w:rPr>
          <w:b/>
          <w:spacing w:val="-1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osób, w stosunku do których Państwowa Komisja do spraw przeciwdziałania wykorzystaniu</w:t>
      </w:r>
      <w:r w:rsidRPr="00E07B8A">
        <w:rPr>
          <w:b/>
          <w:spacing w:val="-9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seksualnemu</w:t>
      </w:r>
      <w:r w:rsidRPr="00E07B8A">
        <w:rPr>
          <w:b/>
          <w:spacing w:val="-11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małoletnich</w:t>
      </w:r>
      <w:r w:rsidRPr="00E07B8A">
        <w:rPr>
          <w:b/>
          <w:spacing w:val="-11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poniżej</w:t>
      </w:r>
      <w:r w:rsidRPr="00E07B8A">
        <w:rPr>
          <w:b/>
          <w:spacing w:val="-10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lat</w:t>
      </w:r>
      <w:r w:rsidRPr="00E07B8A">
        <w:rPr>
          <w:b/>
          <w:spacing w:val="-10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15</w:t>
      </w:r>
      <w:r w:rsidRPr="00E07B8A">
        <w:rPr>
          <w:b/>
          <w:spacing w:val="-9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wydała</w:t>
      </w:r>
      <w:r w:rsidRPr="00E07B8A">
        <w:rPr>
          <w:b/>
          <w:spacing w:val="-12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postanowienie</w:t>
      </w:r>
      <w:r w:rsidRPr="00E07B8A">
        <w:rPr>
          <w:b/>
          <w:spacing w:val="-10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o</w:t>
      </w:r>
      <w:r w:rsidRPr="00E07B8A">
        <w:rPr>
          <w:b/>
          <w:spacing w:val="-9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wpisie w Rejestrze. Rejestr dostępny jest na stronie: rps.ms.gov.pl. By móc uzyskać informacje z rejestru z dostępem ograniczonym, konieczne jest uprzednie założenie profilu placówki.</w:t>
      </w:r>
    </w:p>
    <w:p w14:paraId="155D1A81" w14:textId="77777777" w:rsidR="002043F1" w:rsidRPr="00E07B8A" w:rsidRDefault="002043F1" w:rsidP="002043F1">
      <w:pPr>
        <w:pStyle w:val="Tekstpodstawowy"/>
        <w:spacing w:before="138"/>
        <w:jc w:val="left"/>
        <w:rPr>
          <w:b/>
        </w:rPr>
      </w:pPr>
    </w:p>
    <w:p w14:paraId="2FCE9278" w14:textId="77777777" w:rsidR="002043F1" w:rsidRPr="00E07B8A" w:rsidRDefault="002043F1" w:rsidP="002043F1">
      <w:pPr>
        <w:pStyle w:val="Akapitzlist"/>
        <w:numPr>
          <w:ilvl w:val="0"/>
          <w:numId w:val="9"/>
        </w:numPr>
        <w:tabs>
          <w:tab w:val="left" w:pos="474"/>
        </w:tabs>
        <w:spacing w:line="360" w:lineRule="auto"/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Aby sprawdzić osobę w Rejestrze, dyrektor potrzebuje następujących danych </w:t>
      </w:r>
      <w:r w:rsidRPr="00E07B8A">
        <w:rPr>
          <w:spacing w:val="-2"/>
          <w:sz w:val="24"/>
          <w:szCs w:val="24"/>
        </w:rPr>
        <w:t>kandydata/kandydatki:</w:t>
      </w:r>
    </w:p>
    <w:p w14:paraId="22D5C3A3" w14:textId="77777777" w:rsidR="002043F1" w:rsidRPr="00E07B8A" w:rsidRDefault="002043F1" w:rsidP="002043F1">
      <w:pPr>
        <w:pStyle w:val="Akapitzlist"/>
        <w:numPr>
          <w:ilvl w:val="0"/>
          <w:numId w:val="8"/>
        </w:numPr>
        <w:tabs>
          <w:tab w:val="left" w:pos="828"/>
        </w:tabs>
        <w:spacing w:before="1"/>
        <w:ind w:left="828" w:hanging="354"/>
        <w:rPr>
          <w:sz w:val="24"/>
          <w:szCs w:val="24"/>
        </w:rPr>
      </w:pPr>
      <w:r w:rsidRPr="00E07B8A">
        <w:rPr>
          <w:sz w:val="24"/>
          <w:szCs w:val="24"/>
        </w:rPr>
        <w:t xml:space="preserve">imię i </w:t>
      </w:r>
      <w:r w:rsidRPr="00E07B8A">
        <w:rPr>
          <w:spacing w:val="-2"/>
          <w:sz w:val="24"/>
          <w:szCs w:val="24"/>
        </w:rPr>
        <w:t>nazwisko,</w:t>
      </w:r>
    </w:p>
    <w:p w14:paraId="7DBF06F9" w14:textId="77777777" w:rsidR="002043F1" w:rsidRPr="00E07B8A" w:rsidRDefault="002043F1" w:rsidP="002043F1">
      <w:pPr>
        <w:pStyle w:val="Akapitzlist"/>
        <w:numPr>
          <w:ilvl w:val="0"/>
          <w:numId w:val="8"/>
        </w:numPr>
        <w:tabs>
          <w:tab w:val="left" w:pos="828"/>
        </w:tabs>
        <w:spacing w:before="139"/>
        <w:ind w:left="828" w:hanging="354"/>
        <w:rPr>
          <w:sz w:val="24"/>
          <w:szCs w:val="24"/>
        </w:rPr>
      </w:pPr>
      <w:r w:rsidRPr="00E07B8A">
        <w:rPr>
          <w:sz w:val="24"/>
          <w:szCs w:val="24"/>
        </w:rPr>
        <w:t>data</w:t>
      </w:r>
      <w:r w:rsidRPr="00E07B8A">
        <w:rPr>
          <w:spacing w:val="-2"/>
          <w:sz w:val="24"/>
          <w:szCs w:val="24"/>
        </w:rPr>
        <w:t xml:space="preserve"> urodzenia,</w:t>
      </w:r>
    </w:p>
    <w:p w14:paraId="247B7898" w14:textId="77777777" w:rsidR="002043F1" w:rsidRPr="00E07B8A" w:rsidRDefault="002043F1" w:rsidP="002043F1">
      <w:pPr>
        <w:pStyle w:val="Akapitzlist"/>
        <w:numPr>
          <w:ilvl w:val="0"/>
          <w:numId w:val="8"/>
        </w:numPr>
        <w:tabs>
          <w:tab w:val="left" w:pos="828"/>
        </w:tabs>
        <w:spacing w:before="137"/>
        <w:ind w:left="828" w:hanging="354"/>
        <w:rPr>
          <w:sz w:val="24"/>
          <w:szCs w:val="24"/>
        </w:rPr>
      </w:pPr>
      <w:r w:rsidRPr="00E07B8A">
        <w:rPr>
          <w:spacing w:val="-2"/>
          <w:sz w:val="24"/>
          <w:szCs w:val="24"/>
        </w:rPr>
        <w:t>PESEL,</w:t>
      </w:r>
    </w:p>
    <w:p w14:paraId="2FCE15B1" w14:textId="77777777" w:rsidR="002043F1" w:rsidRPr="00E07B8A" w:rsidRDefault="002043F1" w:rsidP="002043F1">
      <w:pPr>
        <w:pStyle w:val="Akapitzlist"/>
        <w:numPr>
          <w:ilvl w:val="0"/>
          <w:numId w:val="8"/>
        </w:numPr>
        <w:tabs>
          <w:tab w:val="left" w:pos="828"/>
        </w:tabs>
        <w:spacing w:before="139"/>
        <w:ind w:left="828" w:hanging="354"/>
        <w:rPr>
          <w:sz w:val="24"/>
          <w:szCs w:val="24"/>
        </w:rPr>
      </w:pPr>
      <w:r w:rsidRPr="00E07B8A">
        <w:rPr>
          <w:sz w:val="24"/>
          <w:szCs w:val="24"/>
        </w:rPr>
        <w:t>nazwisko</w:t>
      </w:r>
      <w:r w:rsidRPr="00E07B8A">
        <w:rPr>
          <w:spacing w:val="-2"/>
          <w:sz w:val="24"/>
          <w:szCs w:val="24"/>
        </w:rPr>
        <w:t xml:space="preserve"> rodowe,</w:t>
      </w:r>
    </w:p>
    <w:p w14:paraId="1023032B" w14:textId="77777777" w:rsidR="002043F1" w:rsidRPr="00E07B8A" w:rsidRDefault="002043F1" w:rsidP="002043F1">
      <w:pPr>
        <w:pStyle w:val="Akapitzlist"/>
        <w:numPr>
          <w:ilvl w:val="0"/>
          <w:numId w:val="8"/>
        </w:numPr>
        <w:tabs>
          <w:tab w:val="left" w:pos="828"/>
        </w:tabs>
        <w:spacing w:before="137"/>
        <w:ind w:left="828" w:hanging="354"/>
        <w:rPr>
          <w:sz w:val="24"/>
          <w:szCs w:val="24"/>
        </w:rPr>
      </w:pPr>
      <w:r w:rsidRPr="00E07B8A">
        <w:rPr>
          <w:sz w:val="24"/>
          <w:szCs w:val="24"/>
        </w:rPr>
        <w:t>imię</w:t>
      </w:r>
      <w:r w:rsidRPr="00E07B8A">
        <w:rPr>
          <w:spacing w:val="-2"/>
          <w:sz w:val="24"/>
          <w:szCs w:val="24"/>
        </w:rPr>
        <w:t xml:space="preserve"> ojca,</w:t>
      </w:r>
    </w:p>
    <w:p w14:paraId="2A3D3043" w14:textId="77777777" w:rsidR="002043F1" w:rsidRPr="00E07B8A" w:rsidRDefault="002043F1" w:rsidP="002043F1">
      <w:pPr>
        <w:pStyle w:val="Akapitzlist"/>
        <w:numPr>
          <w:ilvl w:val="0"/>
          <w:numId w:val="8"/>
        </w:numPr>
        <w:tabs>
          <w:tab w:val="left" w:pos="828"/>
        </w:tabs>
        <w:spacing w:before="139"/>
        <w:ind w:left="828" w:hanging="35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imię</w:t>
      </w:r>
      <w:r w:rsidRPr="00E07B8A">
        <w:rPr>
          <w:spacing w:val="-2"/>
          <w:sz w:val="24"/>
          <w:szCs w:val="24"/>
        </w:rPr>
        <w:t xml:space="preserve"> matki.</w:t>
      </w:r>
    </w:p>
    <w:p w14:paraId="08713131" w14:textId="77777777" w:rsidR="002043F1" w:rsidRPr="00E07B8A" w:rsidRDefault="002043F1" w:rsidP="002043F1">
      <w:pPr>
        <w:pStyle w:val="Akapitzlist"/>
        <w:numPr>
          <w:ilvl w:val="0"/>
          <w:numId w:val="9"/>
        </w:numPr>
        <w:tabs>
          <w:tab w:val="left" w:pos="474"/>
        </w:tabs>
        <w:spacing w:before="137" w:line="360" w:lineRule="auto"/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Wydruk z Rejestru przechowuje się w aktach osobowych pracownika lub analogicznej dokumentacji dotyczącej wolontariusza lub osoby zatrudnionej w oparciu o umowę </w:t>
      </w:r>
      <w:r w:rsidRPr="00E07B8A">
        <w:rPr>
          <w:spacing w:val="-2"/>
          <w:sz w:val="24"/>
          <w:szCs w:val="24"/>
        </w:rPr>
        <w:t>cywilnoprawną.</w:t>
      </w:r>
    </w:p>
    <w:p w14:paraId="7978D6C6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2BD4700E" w14:textId="77777777" w:rsidR="002043F1" w:rsidRPr="00E07B8A" w:rsidRDefault="002043F1" w:rsidP="002043F1">
      <w:pPr>
        <w:pStyle w:val="Nagwek2"/>
        <w:ind w:left="86"/>
        <w:rPr>
          <w:sz w:val="24"/>
          <w:szCs w:val="24"/>
        </w:rPr>
      </w:pPr>
      <w:bookmarkStart w:id="19" w:name="_bookmark18"/>
      <w:bookmarkEnd w:id="19"/>
      <w:r w:rsidRPr="00E07B8A">
        <w:rPr>
          <w:sz w:val="24"/>
          <w:szCs w:val="24"/>
        </w:rPr>
        <w:lastRenderedPageBreak/>
        <w:t>Załącznik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2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Zasady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bezpiecznych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relacji</w:t>
      </w:r>
    </w:p>
    <w:p w14:paraId="0FDB81F6" w14:textId="77777777" w:rsidR="002043F1" w:rsidRPr="00E07B8A" w:rsidRDefault="002043F1" w:rsidP="002043F1">
      <w:pPr>
        <w:pStyle w:val="Tekstpodstawowy"/>
        <w:spacing w:before="174"/>
        <w:jc w:val="left"/>
        <w:rPr>
          <w:b/>
        </w:rPr>
      </w:pPr>
    </w:p>
    <w:p w14:paraId="731568AC" w14:textId="77777777" w:rsidR="002043F1" w:rsidRPr="00E07B8A" w:rsidRDefault="002043F1" w:rsidP="002043F1">
      <w:pPr>
        <w:pStyle w:val="Tekstpodstawowy"/>
        <w:spacing w:before="1" w:line="360" w:lineRule="auto"/>
        <w:ind w:left="116" w:right="114"/>
      </w:pPr>
      <w:r w:rsidRPr="00E07B8A">
        <w:t>Naczelną</w:t>
      </w:r>
      <w:r w:rsidRPr="00E07B8A">
        <w:rPr>
          <w:spacing w:val="-7"/>
        </w:rPr>
        <w:t xml:space="preserve"> </w:t>
      </w:r>
      <w:r w:rsidRPr="00E07B8A">
        <w:t>zasadą</w:t>
      </w:r>
      <w:r w:rsidRPr="00E07B8A">
        <w:rPr>
          <w:spacing w:val="-10"/>
        </w:rPr>
        <w:t xml:space="preserve"> </w:t>
      </w:r>
      <w:r w:rsidRPr="00E07B8A">
        <w:t>wszystkich</w:t>
      </w:r>
      <w:r w:rsidRPr="00E07B8A">
        <w:rPr>
          <w:spacing w:val="-10"/>
        </w:rPr>
        <w:t xml:space="preserve"> </w:t>
      </w:r>
      <w:r w:rsidRPr="00E07B8A">
        <w:t>czynności</w:t>
      </w:r>
      <w:r w:rsidRPr="00E07B8A">
        <w:rPr>
          <w:spacing w:val="-9"/>
        </w:rPr>
        <w:t xml:space="preserve"> </w:t>
      </w:r>
      <w:r w:rsidRPr="00E07B8A">
        <w:t>podejmowanych</w:t>
      </w:r>
      <w:r w:rsidRPr="00E07B8A">
        <w:rPr>
          <w:spacing w:val="-9"/>
        </w:rPr>
        <w:t xml:space="preserve"> </w:t>
      </w:r>
      <w:r w:rsidRPr="00E07B8A">
        <w:t>przez</w:t>
      </w:r>
      <w:r w:rsidRPr="00E07B8A">
        <w:rPr>
          <w:spacing w:val="-8"/>
        </w:rPr>
        <w:t xml:space="preserve"> </w:t>
      </w:r>
      <w:r w:rsidRPr="00E07B8A">
        <w:t>personel</w:t>
      </w:r>
      <w:r w:rsidRPr="00E07B8A">
        <w:rPr>
          <w:spacing w:val="-9"/>
        </w:rPr>
        <w:t xml:space="preserve"> </w:t>
      </w:r>
      <w:r w:rsidRPr="00E07B8A">
        <w:t>jest</w:t>
      </w:r>
      <w:r w:rsidRPr="00E07B8A">
        <w:rPr>
          <w:spacing w:val="-9"/>
        </w:rPr>
        <w:t xml:space="preserve"> </w:t>
      </w:r>
      <w:r w:rsidRPr="00E07B8A">
        <w:t>działanie</w:t>
      </w:r>
      <w:r w:rsidRPr="00E07B8A">
        <w:rPr>
          <w:spacing w:val="-10"/>
        </w:rPr>
        <w:t xml:space="preserve"> </w:t>
      </w:r>
      <w:r w:rsidRPr="00E07B8A">
        <w:t>dla</w:t>
      </w:r>
      <w:r w:rsidRPr="00E07B8A">
        <w:rPr>
          <w:spacing w:val="-4"/>
        </w:rPr>
        <w:t xml:space="preserve"> </w:t>
      </w:r>
      <w:r w:rsidRPr="00E07B8A">
        <w:t>dobra dziecka</w:t>
      </w:r>
      <w:r w:rsidRPr="00E07B8A">
        <w:rPr>
          <w:spacing w:val="-9"/>
        </w:rPr>
        <w:t xml:space="preserve"> </w:t>
      </w:r>
      <w:r w:rsidRPr="00E07B8A">
        <w:t>i</w:t>
      </w:r>
      <w:r w:rsidRPr="00E07B8A">
        <w:rPr>
          <w:spacing w:val="-8"/>
        </w:rPr>
        <w:t xml:space="preserve"> </w:t>
      </w:r>
      <w:r w:rsidRPr="00E07B8A">
        <w:t>w</w:t>
      </w:r>
      <w:r w:rsidRPr="00E07B8A">
        <w:rPr>
          <w:spacing w:val="-9"/>
        </w:rPr>
        <w:t xml:space="preserve"> </w:t>
      </w:r>
      <w:r w:rsidRPr="00E07B8A">
        <w:t>jego</w:t>
      </w:r>
      <w:r w:rsidRPr="00E07B8A">
        <w:rPr>
          <w:spacing w:val="-9"/>
        </w:rPr>
        <w:t xml:space="preserve"> </w:t>
      </w:r>
      <w:r w:rsidRPr="00E07B8A">
        <w:t>najlepszym</w:t>
      </w:r>
      <w:r w:rsidRPr="00E07B8A">
        <w:rPr>
          <w:spacing w:val="-8"/>
        </w:rPr>
        <w:t xml:space="preserve"> </w:t>
      </w:r>
      <w:r w:rsidRPr="00E07B8A">
        <w:t>interesie.</w:t>
      </w:r>
      <w:r w:rsidRPr="00E07B8A">
        <w:rPr>
          <w:spacing w:val="-9"/>
        </w:rPr>
        <w:t xml:space="preserve"> </w:t>
      </w:r>
      <w:r w:rsidRPr="00E07B8A">
        <w:t>Personel</w:t>
      </w:r>
      <w:r w:rsidRPr="00E07B8A">
        <w:rPr>
          <w:spacing w:val="-8"/>
        </w:rPr>
        <w:t xml:space="preserve"> </w:t>
      </w:r>
      <w:r w:rsidRPr="00E07B8A">
        <w:t>traktuje</w:t>
      </w:r>
      <w:r w:rsidRPr="00E07B8A">
        <w:rPr>
          <w:spacing w:val="-9"/>
        </w:rPr>
        <w:t xml:space="preserve"> </w:t>
      </w:r>
      <w:r w:rsidRPr="00E07B8A">
        <w:t>dziecko</w:t>
      </w:r>
      <w:r w:rsidRPr="00E07B8A">
        <w:rPr>
          <w:spacing w:val="-8"/>
        </w:rPr>
        <w:t xml:space="preserve"> </w:t>
      </w:r>
      <w:r w:rsidRPr="00E07B8A">
        <w:t>z</w:t>
      </w:r>
      <w:r w:rsidRPr="00E07B8A">
        <w:rPr>
          <w:spacing w:val="-9"/>
        </w:rPr>
        <w:t xml:space="preserve"> </w:t>
      </w:r>
      <w:r w:rsidRPr="00E07B8A">
        <w:t>szacunkiem</w:t>
      </w:r>
      <w:r w:rsidRPr="00E07B8A">
        <w:rPr>
          <w:spacing w:val="-8"/>
        </w:rPr>
        <w:t xml:space="preserve"> </w:t>
      </w:r>
      <w:r w:rsidRPr="00E07B8A">
        <w:t>oraz</w:t>
      </w:r>
      <w:r w:rsidRPr="00E07B8A">
        <w:rPr>
          <w:spacing w:val="-5"/>
        </w:rPr>
        <w:t xml:space="preserve"> </w:t>
      </w:r>
      <w:r w:rsidRPr="00E07B8A">
        <w:t xml:space="preserve">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kadrę instruktorską, stażystów i </w:t>
      </w:r>
      <w:r w:rsidRPr="00E07B8A">
        <w:rPr>
          <w:spacing w:val="-2"/>
        </w:rPr>
        <w:t>wolontariuszy. Znajomość</w:t>
      </w:r>
      <w:r w:rsidRPr="00E07B8A">
        <w:rPr>
          <w:spacing w:val="-1"/>
        </w:rPr>
        <w:t xml:space="preserve"> </w:t>
      </w:r>
      <w:r w:rsidRPr="00E07B8A">
        <w:rPr>
          <w:spacing w:val="-2"/>
        </w:rPr>
        <w:t>i</w:t>
      </w:r>
      <w:r w:rsidRPr="00E07B8A">
        <w:rPr>
          <w:spacing w:val="1"/>
        </w:rPr>
        <w:t xml:space="preserve"> </w:t>
      </w:r>
      <w:r w:rsidRPr="00E07B8A">
        <w:rPr>
          <w:spacing w:val="-2"/>
        </w:rPr>
        <w:t>zaakceptowanie</w:t>
      </w:r>
      <w:r w:rsidRPr="00E07B8A">
        <w:rPr>
          <w:spacing w:val="3"/>
        </w:rPr>
        <w:t xml:space="preserve"> </w:t>
      </w:r>
      <w:r w:rsidRPr="00E07B8A">
        <w:rPr>
          <w:spacing w:val="-2"/>
        </w:rPr>
        <w:t>zasad</w:t>
      </w:r>
      <w:r w:rsidRPr="00E07B8A">
        <w:rPr>
          <w:spacing w:val="7"/>
        </w:rPr>
        <w:t xml:space="preserve"> </w:t>
      </w:r>
      <w:r w:rsidRPr="00E07B8A">
        <w:rPr>
          <w:spacing w:val="-2"/>
        </w:rPr>
        <w:t>są</w:t>
      </w:r>
      <w:r w:rsidRPr="00E07B8A">
        <w:rPr>
          <w:spacing w:val="-1"/>
        </w:rPr>
        <w:t xml:space="preserve"> </w:t>
      </w:r>
      <w:r w:rsidRPr="00E07B8A">
        <w:rPr>
          <w:spacing w:val="-2"/>
        </w:rPr>
        <w:t>potwierdzone podpisaniem</w:t>
      </w:r>
      <w:r w:rsidRPr="00E07B8A">
        <w:rPr>
          <w:spacing w:val="1"/>
        </w:rPr>
        <w:t xml:space="preserve"> </w:t>
      </w:r>
      <w:r w:rsidRPr="00E07B8A">
        <w:rPr>
          <w:spacing w:val="-2"/>
        </w:rPr>
        <w:t>oświadczenia.</w:t>
      </w:r>
    </w:p>
    <w:p w14:paraId="175D7211" w14:textId="77777777" w:rsidR="002043F1" w:rsidRPr="00E07B8A" w:rsidRDefault="002043F1" w:rsidP="002043F1">
      <w:pPr>
        <w:pStyle w:val="Tekstpodstawowy"/>
        <w:spacing w:before="138"/>
        <w:jc w:val="left"/>
      </w:pPr>
    </w:p>
    <w:p w14:paraId="76EDB915" w14:textId="77777777" w:rsidR="002043F1" w:rsidRPr="00E07B8A" w:rsidRDefault="002043F1" w:rsidP="002043F1">
      <w:pPr>
        <w:pStyle w:val="Nagwek3"/>
        <w:numPr>
          <w:ilvl w:val="0"/>
          <w:numId w:val="7"/>
        </w:numPr>
        <w:tabs>
          <w:tab w:val="left" w:pos="829"/>
        </w:tabs>
        <w:spacing w:before="1"/>
        <w:ind w:hanging="355"/>
      </w:pPr>
      <w:r w:rsidRPr="00E07B8A">
        <w:t>Relacje</w:t>
      </w:r>
      <w:r w:rsidRPr="00E07B8A">
        <w:rPr>
          <w:spacing w:val="-5"/>
        </w:rPr>
        <w:t xml:space="preserve"> </w:t>
      </w:r>
      <w:r w:rsidRPr="00E07B8A">
        <w:rPr>
          <w:spacing w:val="-2"/>
        </w:rPr>
        <w:t>personelu</w:t>
      </w:r>
    </w:p>
    <w:p w14:paraId="18E262B4" w14:textId="77777777" w:rsidR="002043F1" w:rsidRPr="00E07B8A" w:rsidRDefault="002043F1" w:rsidP="002043F1">
      <w:pPr>
        <w:pStyle w:val="Tekstpodstawowy"/>
        <w:spacing w:before="275"/>
        <w:jc w:val="left"/>
        <w:rPr>
          <w:b/>
        </w:rPr>
      </w:pPr>
    </w:p>
    <w:p w14:paraId="3FF14179" w14:textId="77777777" w:rsidR="002043F1" w:rsidRPr="00E07B8A" w:rsidRDefault="002043F1" w:rsidP="002043F1">
      <w:pPr>
        <w:pStyle w:val="Tekstpodstawowy"/>
        <w:spacing w:before="1" w:line="360" w:lineRule="auto"/>
        <w:ind w:left="116" w:right="115"/>
      </w:pPr>
      <w:r w:rsidRPr="00E07B8A">
        <w:t>Każdy</w:t>
      </w:r>
      <w:r w:rsidRPr="00E07B8A">
        <w:rPr>
          <w:spacing w:val="80"/>
        </w:rPr>
        <w:t xml:space="preserve"> </w:t>
      </w:r>
      <w:r w:rsidRPr="00E07B8A">
        <w:t>pracownik</w:t>
      </w:r>
      <w:r w:rsidRPr="00E07B8A">
        <w:rPr>
          <w:spacing w:val="80"/>
        </w:rPr>
        <w:t xml:space="preserve"> </w:t>
      </w:r>
      <w:r w:rsidRPr="00E07B8A">
        <w:t>jest</w:t>
      </w:r>
      <w:r w:rsidRPr="00E07B8A">
        <w:rPr>
          <w:spacing w:val="80"/>
        </w:rPr>
        <w:t xml:space="preserve"> </w:t>
      </w:r>
      <w:r w:rsidRPr="00E07B8A">
        <w:t>zobowiązany</w:t>
      </w:r>
      <w:r w:rsidRPr="00E07B8A">
        <w:rPr>
          <w:spacing w:val="80"/>
        </w:rPr>
        <w:t xml:space="preserve"> </w:t>
      </w:r>
      <w:r w:rsidRPr="00E07B8A">
        <w:t>do</w:t>
      </w:r>
      <w:r w:rsidRPr="00E07B8A">
        <w:rPr>
          <w:spacing w:val="80"/>
        </w:rPr>
        <w:t xml:space="preserve"> </w:t>
      </w:r>
      <w:r w:rsidRPr="00E07B8A">
        <w:t>utrzymywania</w:t>
      </w:r>
      <w:r w:rsidRPr="00E07B8A">
        <w:rPr>
          <w:spacing w:val="80"/>
        </w:rPr>
        <w:t xml:space="preserve"> </w:t>
      </w:r>
      <w:r w:rsidRPr="00E07B8A">
        <w:t>profesjonalnej</w:t>
      </w:r>
      <w:r w:rsidRPr="00E07B8A">
        <w:rPr>
          <w:spacing w:val="80"/>
        </w:rPr>
        <w:t xml:space="preserve"> </w:t>
      </w:r>
      <w:r w:rsidRPr="00E07B8A">
        <w:t>relacji</w:t>
      </w:r>
      <w:r w:rsidRPr="00E07B8A">
        <w:rPr>
          <w:spacing w:val="80"/>
        </w:rPr>
        <w:t xml:space="preserve"> </w:t>
      </w:r>
      <w:r w:rsidRPr="00E07B8A">
        <w:t>z</w:t>
      </w:r>
      <w:r w:rsidRPr="00E07B8A">
        <w:rPr>
          <w:spacing w:val="80"/>
        </w:rPr>
        <w:t xml:space="preserve"> </w:t>
      </w:r>
      <w:r w:rsidRPr="00E07B8A">
        <w:t>dziećmi w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25698DA2" w14:textId="77777777" w:rsidR="002043F1" w:rsidRPr="00E07B8A" w:rsidRDefault="002043F1" w:rsidP="002043F1">
      <w:pPr>
        <w:pStyle w:val="Tekstpodstawowy"/>
        <w:spacing w:before="138"/>
        <w:jc w:val="left"/>
      </w:pPr>
    </w:p>
    <w:p w14:paraId="5D6B4F0D" w14:textId="77777777" w:rsidR="002043F1" w:rsidRPr="00E07B8A" w:rsidRDefault="002043F1" w:rsidP="002043F1">
      <w:pPr>
        <w:pStyle w:val="Nagwek3"/>
        <w:numPr>
          <w:ilvl w:val="0"/>
          <w:numId w:val="7"/>
        </w:numPr>
        <w:tabs>
          <w:tab w:val="left" w:pos="827"/>
        </w:tabs>
        <w:ind w:left="827" w:hanging="353"/>
      </w:pPr>
      <w:r w:rsidRPr="00E07B8A">
        <w:t>Komunikacja</w:t>
      </w:r>
      <w:r w:rsidRPr="00E07B8A">
        <w:rPr>
          <w:spacing w:val="-2"/>
        </w:rPr>
        <w:t xml:space="preserve"> </w:t>
      </w:r>
      <w:r w:rsidRPr="00E07B8A">
        <w:t>z</w:t>
      </w:r>
      <w:r w:rsidRPr="00E07B8A">
        <w:rPr>
          <w:spacing w:val="-2"/>
        </w:rPr>
        <w:t xml:space="preserve"> dziećmi</w:t>
      </w:r>
    </w:p>
    <w:p w14:paraId="78C47F55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2555E960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6BE6C756" w14:textId="77777777" w:rsidR="002043F1" w:rsidRPr="00E07B8A" w:rsidRDefault="002043F1" w:rsidP="002043F1">
      <w:pPr>
        <w:pStyle w:val="Akapitzlist"/>
        <w:numPr>
          <w:ilvl w:val="0"/>
          <w:numId w:val="6"/>
        </w:numPr>
        <w:tabs>
          <w:tab w:val="left" w:pos="473"/>
        </w:tabs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W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komunikacji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dziećmi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pracownik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zobowiązany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jest:</w:t>
      </w:r>
    </w:p>
    <w:p w14:paraId="0F7A28AE" w14:textId="77777777" w:rsidR="002043F1" w:rsidRPr="00E07B8A" w:rsidRDefault="002043F1" w:rsidP="002043F1">
      <w:pPr>
        <w:pStyle w:val="Akapitzlist"/>
        <w:numPr>
          <w:ilvl w:val="1"/>
          <w:numId w:val="6"/>
        </w:numPr>
        <w:tabs>
          <w:tab w:val="left" w:pos="835"/>
        </w:tabs>
        <w:spacing w:before="137"/>
        <w:ind w:left="835" w:hanging="35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zachować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cierpliwość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2"/>
          <w:sz w:val="24"/>
          <w:szCs w:val="24"/>
        </w:rPr>
        <w:t xml:space="preserve"> szacunek,</w:t>
      </w:r>
    </w:p>
    <w:p w14:paraId="5C774731" w14:textId="77777777" w:rsidR="002043F1" w:rsidRPr="00E07B8A" w:rsidRDefault="002043F1" w:rsidP="002043F1">
      <w:pPr>
        <w:pStyle w:val="Akapitzlist"/>
        <w:numPr>
          <w:ilvl w:val="1"/>
          <w:numId w:val="6"/>
        </w:numPr>
        <w:tabs>
          <w:tab w:val="left" w:pos="836"/>
        </w:tabs>
        <w:spacing w:before="139" w:line="360" w:lineRule="auto"/>
        <w:ind w:left="836" w:right="122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słuchać uważnie dziecka i udzielać mu odpowiedzi adekwatnych do ich wieku i danej </w:t>
      </w:r>
      <w:r w:rsidRPr="00E07B8A">
        <w:rPr>
          <w:spacing w:val="-2"/>
          <w:sz w:val="24"/>
          <w:szCs w:val="24"/>
        </w:rPr>
        <w:t>sytuacji,</w:t>
      </w:r>
    </w:p>
    <w:p w14:paraId="66F3148A" w14:textId="77777777" w:rsidR="002043F1" w:rsidRPr="00E07B8A" w:rsidRDefault="002043F1" w:rsidP="002043F1">
      <w:pPr>
        <w:pStyle w:val="Akapitzlist"/>
        <w:numPr>
          <w:ilvl w:val="1"/>
          <w:numId w:val="6"/>
        </w:numPr>
        <w:tabs>
          <w:tab w:val="left" w:pos="836"/>
        </w:tabs>
        <w:spacing w:before="1" w:line="360" w:lineRule="auto"/>
        <w:ind w:left="836"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informować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dziecko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podejmowanych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decyzjach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jego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dotyczących,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biorąc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pod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uwagę oczekiwania dziecka,</w:t>
      </w:r>
    </w:p>
    <w:p w14:paraId="1667E7FF" w14:textId="77777777" w:rsidR="002043F1" w:rsidRPr="00E07B8A" w:rsidRDefault="002043F1" w:rsidP="002043F1">
      <w:pPr>
        <w:pStyle w:val="Akapitzlist"/>
        <w:numPr>
          <w:ilvl w:val="1"/>
          <w:numId w:val="6"/>
        </w:numPr>
        <w:tabs>
          <w:tab w:val="left" w:pos="836"/>
        </w:tabs>
        <w:spacing w:line="360" w:lineRule="auto"/>
        <w:ind w:left="836"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szanować prawo dziecka do prywatności; jeśli konieczne jest odstąpienie od zasady poufności,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aby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chronić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dziecko,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należy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wyjaśnić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mu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to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najszybciej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jak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to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możliwe;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jeśli pojawi się konieczność porozmawiania z dzieckiem na osobności, należy zostawić uchylone drzwi do pomieszczenia i zadbać, aby być w zasięgu wzroku innych; można też poprosić drugiego pracownika o obecność podczas takiej rozmowy,</w:t>
      </w:r>
    </w:p>
    <w:p w14:paraId="2B3BF0C3" w14:textId="77777777" w:rsidR="002043F1" w:rsidRPr="00E07B8A" w:rsidRDefault="002043F1" w:rsidP="002043F1">
      <w:pPr>
        <w:pStyle w:val="Akapitzlist"/>
        <w:numPr>
          <w:ilvl w:val="1"/>
          <w:numId w:val="6"/>
        </w:numPr>
        <w:tabs>
          <w:tab w:val="left" w:pos="836"/>
        </w:tabs>
        <w:spacing w:line="360" w:lineRule="auto"/>
        <w:ind w:left="836"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zapewniać dzieci, że jeśli czują się niekomfortowo w jakiejś sytuacji, wobec konkretnego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zachowania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czy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słów,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mogą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tym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powiedzieć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pracownikowi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</w:p>
    <w:p w14:paraId="35903B7D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7946EB4B" w14:textId="77777777" w:rsidR="002043F1" w:rsidRPr="00E07B8A" w:rsidRDefault="002043F1" w:rsidP="002043F1">
      <w:pPr>
        <w:pStyle w:val="Tekstpodstawowy"/>
        <w:spacing w:before="77" w:line="360" w:lineRule="auto"/>
        <w:ind w:left="836" w:right="120"/>
      </w:pPr>
      <w:r w:rsidRPr="00E07B8A">
        <w:lastRenderedPageBreak/>
        <w:t>wskazanej osobie (w zależności od procedur interwencji, jakie przyjęto w jednostce oświatowej) i mogą oczekiwać odpowiedniej reakcji i/lub pomocy.</w:t>
      </w:r>
    </w:p>
    <w:p w14:paraId="30BDA7FD" w14:textId="77777777" w:rsidR="002043F1" w:rsidRPr="00E07B8A" w:rsidRDefault="002043F1" w:rsidP="002043F1">
      <w:pPr>
        <w:pStyle w:val="Akapitzlist"/>
        <w:numPr>
          <w:ilvl w:val="0"/>
          <w:numId w:val="6"/>
        </w:numPr>
        <w:tabs>
          <w:tab w:val="left" w:pos="473"/>
        </w:tabs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Pracownikowi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zabrania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pacing w:val="-4"/>
          <w:sz w:val="24"/>
          <w:szCs w:val="24"/>
        </w:rPr>
        <w:t>się:</w:t>
      </w:r>
    </w:p>
    <w:p w14:paraId="76E2659B" w14:textId="77777777" w:rsidR="002043F1" w:rsidRPr="00E07B8A" w:rsidRDefault="002043F1" w:rsidP="002043F1">
      <w:pPr>
        <w:pStyle w:val="Akapitzlist"/>
        <w:numPr>
          <w:ilvl w:val="1"/>
          <w:numId w:val="6"/>
        </w:numPr>
        <w:tabs>
          <w:tab w:val="left" w:pos="901"/>
        </w:tabs>
        <w:spacing w:before="139" w:line="340" w:lineRule="auto"/>
        <w:ind w:right="11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zawstydzania, upokarzania, lekceważenia i obrażania dziecka oraz podnoszenia głosu na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dziecko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sytuacji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innej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niż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wynikająca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bezpieczeństwa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innych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dzieci,</w:t>
      </w:r>
    </w:p>
    <w:p w14:paraId="6660DD33" w14:textId="77777777" w:rsidR="002043F1" w:rsidRPr="00E07B8A" w:rsidRDefault="002043F1" w:rsidP="002043F1">
      <w:pPr>
        <w:pStyle w:val="Akapitzlist"/>
        <w:numPr>
          <w:ilvl w:val="1"/>
          <w:numId w:val="6"/>
        </w:numPr>
        <w:tabs>
          <w:tab w:val="left" w:pos="901"/>
        </w:tabs>
        <w:spacing w:before="25" w:line="350" w:lineRule="auto"/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ujawniania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informacji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wrażliwych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dotyczących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wobec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osób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nieuprawnionych, w tym wobec innych dzieci; obejmuje to wizerunek dziecka, informacje o jego/jej sytuacji rodzinnej, ekonomicznej, medycznej, opiekuńczej i prawnej,</w:t>
      </w:r>
    </w:p>
    <w:p w14:paraId="2D12CAF7" w14:textId="77777777" w:rsidR="002043F1" w:rsidRPr="00E07B8A" w:rsidRDefault="002043F1" w:rsidP="002043F1">
      <w:pPr>
        <w:pStyle w:val="Akapitzlist"/>
        <w:numPr>
          <w:ilvl w:val="1"/>
          <w:numId w:val="6"/>
        </w:numPr>
        <w:tabs>
          <w:tab w:val="left" w:pos="901"/>
        </w:tabs>
        <w:spacing w:before="13" w:line="355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zachowywania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się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obecności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sposób niestosowny;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obejmuje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to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używanie wulgarnych słów, gestów i żartów, czynienie obraźliwych uwag, nawiązywanie w wypowiedziach do aktywności bądź atrakcyjności seksualnej oraz wykorzystywanie wobec dziecka relacji władzy lub przewagi fizycznej (zastraszanie, przymuszanie, </w:t>
      </w:r>
      <w:r w:rsidRPr="00E07B8A">
        <w:rPr>
          <w:spacing w:val="-2"/>
          <w:sz w:val="24"/>
          <w:szCs w:val="24"/>
        </w:rPr>
        <w:t>groźby).</w:t>
      </w:r>
    </w:p>
    <w:p w14:paraId="45012C9D" w14:textId="77777777" w:rsidR="002043F1" w:rsidRPr="00E07B8A" w:rsidRDefault="002043F1" w:rsidP="002043F1">
      <w:pPr>
        <w:pStyle w:val="Tekstpodstawowy"/>
        <w:spacing w:before="145"/>
        <w:jc w:val="left"/>
      </w:pPr>
    </w:p>
    <w:p w14:paraId="5919566E" w14:textId="77777777" w:rsidR="002043F1" w:rsidRPr="00E07B8A" w:rsidRDefault="002043F1" w:rsidP="002043F1">
      <w:pPr>
        <w:pStyle w:val="Nagwek3"/>
        <w:numPr>
          <w:ilvl w:val="0"/>
          <w:numId w:val="7"/>
        </w:numPr>
        <w:tabs>
          <w:tab w:val="left" w:pos="828"/>
        </w:tabs>
        <w:ind w:left="828" w:hanging="354"/>
      </w:pPr>
      <w:r w:rsidRPr="00E07B8A">
        <w:t>Działania</w:t>
      </w:r>
      <w:r w:rsidRPr="00E07B8A">
        <w:rPr>
          <w:spacing w:val="-2"/>
        </w:rPr>
        <w:t xml:space="preserve"> </w:t>
      </w:r>
      <w:r w:rsidRPr="00E07B8A">
        <w:t>realizowane</w:t>
      </w:r>
      <w:r w:rsidRPr="00E07B8A">
        <w:rPr>
          <w:spacing w:val="-2"/>
        </w:rPr>
        <w:t xml:space="preserve"> </w:t>
      </w:r>
      <w:r w:rsidRPr="00E07B8A">
        <w:t>z</w:t>
      </w:r>
      <w:r w:rsidRPr="00E07B8A">
        <w:rPr>
          <w:spacing w:val="-2"/>
        </w:rPr>
        <w:t xml:space="preserve"> dziećmi</w:t>
      </w:r>
    </w:p>
    <w:p w14:paraId="3C159A2B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23C84627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55381A89" w14:textId="77777777" w:rsidR="002043F1" w:rsidRPr="00E07B8A" w:rsidRDefault="002043F1" w:rsidP="002043F1">
      <w:pPr>
        <w:pStyle w:val="Akapitzlist"/>
        <w:numPr>
          <w:ilvl w:val="0"/>
          <w:numId w:val="5"/>
        </w:numPr>
        <w:tabs>
          <w:tab w:val="left" w:pos="473"/>
        </w:tabs>
        <w:spacing w:before="1"/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zobowiązany </w:t>
      </w:r>
      <w:r w:rsidRPr="00E07B8A">
        <w:rPr>
          <w:spacing w:val="-4"/>
          <w:sz w:val="24"/>
          <w:szCs w:val="24"/>
        </w:rPr>
        <w:t>jest:</w:t>
      </w:r>
    </w:p>
    <w:p w14:paraId="645EE7D6" w14:textId="77777777" w:rsidR="002043F1" w:rsidRPr="00E07B8A" w:rsidRDefault="002043F1" w:rsidP="002043F1">
      <w:pPr>
        <w:pStyle w:val="Akapitzlist"/>
        <w:numPr>
          <w:ilvl w:val="1"/>
          <w:numId w:val="5"/>
        </w:numPr>
        <w:tabs>
          <w:tab w:val="left" w:pos="836"/>
        </w:tabs>
        <w:spacing w:before="137" w:line="355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doceniać i szanować wkład dzieci w podejmowane działania, aktywnie je angażować i traktować równo bez względu na ich płeć, orientację seksualną, sprawność/niepełnosprawność, status społeczny, etniczny, kulturowy, religijny i </w:t>
      </w:r>
      <w:r w:rsidRPr="00E07B8A">
        <w:rPr>
          <w:spacing w:val="-2"/>
          <w:sz w:val="24"/>
          <w:szCs w:val="24"/>
        </w:rPr>
        <w:t>światopogląd,</w:t>
      </w:r>
    </w:p>
    <w:p w14:paraId="27F0F66D" w14:textId="77777777" w:rsidR="002043F1" w:rsidRPr="00E07B8A" w:rsidRDefault="002043F1" w:rsidP="002043F1">
      <w:pPr>
        <w:pStyle w:val="Akapitzlist"/>
        <w:numPr>
          <w:ilvl w:val="1"/>
          <w:numId w:val="5"/>
        </w:numPr>
        <w:tabs>
          <w:tab w:val="left" w:pos="835"/>
        </w:tabs>
        <w:spacing w:before="2"/>
        <w:ind w:left="835" w:hanging="35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unikać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faworyzowania</w:t>
      </w:r>
      <w:r w:rsidRPr="00E07B8A">
        <w:rPr>
          <w:spacing w:val="-2"/>
          <w:sz w:val="24"/>
          <w:szCs w:val="24"/>
        </w:rPr>
        <w:t xml:space="preserve"> dzieci.</w:t>
      </w:r>
    </w:p>
    <w:p w14:paraId="622A8CD6" w14:textId="77777777" w:rsidR="002043F1" w:rsidRPr="00E07B8A" w:rsidRDefault="002043F1" w:rsidP="002043F1">
      <w:pPr>
        <w:pStyle w:val="Akapitzlist"/>
        <w:numPr>
          <w:ilvl w:val="0"/>
          <w:numId w:val="5"/>
        </w:numPr>
        <w:tabs>
          <w:tab w:val="left" w:pos="473"/>
        </w:tabs>
        <w:spacing w:before="124"/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Pracownikowi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zabrania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pacing w:val="-4"/>
          <w:sz w:val="24"/>
          <w:szCs w:val="24"/>
        </w:rPr>
        <w:t>się:</w:t>
      </w:r>
    </w:p>
    <w:p w14:paraId="1569D466" w14:textId="77777777" w:rsidR="002043F1" w:rsidRPr="00E07B8A" w:rsidRDefault="002043F1" w:rsidP="002043F1">
      <w:pPr>
        <w:pStyle w:val="Akapitzlist"/>
        <w:numPr>
          <w:ilvl w:val="1"/>
          <w:numId w:val="5"/>
        </w:numPr>
        <w:tabs>
          <w:tab w:val="left" w:pos="827"/>
          <w:tab w:val="left" w:pos="829"/>
        </w:tabs>
        <w:spacing w:before="140" w:line="352" w:lineRule="auto"/>
        <w:ind w:left="829" w:right="119" w:hanging="35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nawiązywania z dzieckiem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1805FAB0" w14:textId="77777777" w:rsidR="002043F1" w:rsidRPr="00E07B8A" w:rsidRDefault="002043F1" w:rsidP="002043F1">
      <w:pPr>
        <w:pStyle w:val="Akapitzlist"/>
        <w:numPr>
          <w:ilvl w:val="1"/>
          <w:numId w:val="5"/>
        </w:numPr>
        <w:tabs>
          <w:tab w:val="left" w:pos="827"/>
          <w:tab w:val="left" w:pos="829"/>
        </w:tabs>
        <w:spacing w:before="13" w:line="352" w:lineRule="auto"/>
        <w:ind w:left="829" w:right="119" w:hanging="35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utrwalania wizerunku nieletniego (filmowanie, nagrywanie głosu, fotografowanie) dla potrzeb prywatnych; dotyczy to także umożliwienia osobom trzecim utrwalenia wizerunków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dzieci,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jeśli dyrekcja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nie została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tym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poinformowana,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nie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wyraziła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to zgody i nie uzyskała zgód rodziców/opiekunów oraz samych dzieci,</w:t>
      </w:r>
    </w:p>
    <w:p w14:paraId="386EFD2B" w14:textId="77777777" w:rsidR="002043F1" w:rsidRPr="00E07B8A" w:rsidRDefault="002043F1" w:rsidP="002043F1">
      <w:pPr>
        <w:pStyle w:val="Akapitzlist"/>
        <w:numPr>
          <w:ilvl w:val="1"/>
          <w:numId w:val="5"/>
        </w:numPr>
        <w:tabs>
          <w:tab w:val="left" w:pos="827"/>
          <w:tab w:val="left" w:pos="829"/>
        </w:tabs>
        <w:spacing w:before="11" w:line="343" w:lineRule="auto"/>
        <w:ind w:left="829" w:right="119" w:hanging="35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proponowania nieletniemu alkoholu, wyrobów tytoniowych, nielegalnych substancji, jak również używania ich w obecności małoletnich,</w:t>
      </w:r>
    </w:p>
    <w:p w14:paraId="14F31C30" w14:textId="77777777" w:rsidR="002043F1" w:rsidRPr="00E07B8A" w:rsidRDefault="002043F1" w:rsidP="002043F1">
      <w:pPr>
        <w:pStyle w:val="Akapitzlist"/>
        <w:numPr>
          <w:ilvl w:val="1"/>
          <w:numId w:val="5"/>
        </w:numPr>
        <w:tabs>
          <w:tab w:val="left" w:pos="828"/>
        </w:tabs>
        <w:spacing w:before="19"/>
        <w:ind w:left="828" w:hanging="35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przyjmowania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pieniędzy,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prezentów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od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nieletnich,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od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rodziców/opiekunów</w:t>
      </w:r>
      <w:r w:rsidRPr="00E07B8A">
        <w:rPr>
          <w:spacing w:val="-2"/>
          <w:sz w:val="24"/>
          <w:szCs w:val="24"/>
        </w:rPr>
        <w:t xml:space="preserve"> dziecka,</w:t>
      </w:r>
    </w:p>
    <w:p w14:paraId="4D8D0E71" w14:textId="77777777" w:rsidR="002043F1" w:rsidRPr="00E07B8A" w:rsidRDefault="002043F1" w:rsidP="002043F1">
      <w:pPr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376FD6F3" w14:textId="77777777" w:rsidR="002043F1" w:rsidRPr="00E07B8A" w:rsidRDefault="002043F1" w:rsidP="002043F1">
      <w:pPr>
        <w:pStyle w:val="Akapitzlist"/>
        <w:numPr>
          <w:ilvl w:val="1"/>
          <w:numId w:val="5"/>
        </w:numPr>
        <w:tabs>
          <w:tab w:val="left" w:pos="826"/>
          <w:tab w:val="left" w:pos="829"/>
        </w:tabs>
        <w:spacing w:before="57" w:line="355" w:lineRule="auto"/>
        <w:ind w:left="829" w:right="116" w:hanging="356"/>
        <w:jc w:val="both"/>
        <w:rPr>
          <w:sz w:val="24"/>
          <w:szCs w:val="24"/>
        </w:rPr>
      </w:pPr>
      <w:r w:rsidRPr="00E07B8A">
        <w:rPr>
          <w:sz w:val="24"/>
          <w:szCs w:val="24"/>
        </w:rPr>
        <w:lastRenderedPageBreak/>
        <w:t>wchodzenia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relacje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jakiejkolwiek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zależności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wobec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rodziców/opiekunów dziecka, zachowywania się w sposób mogący sugerować innym istnienie takiej zależności i prowadzący do oskarżeń o nierówne traktowanie bądź czerpanie korzyści majątkowych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innych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nie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dotyczy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to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okazjonalnych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podarków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tj.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kwiatów,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prezentów składkowych czy drobnych upominków.</w:t>
      </w:r>
    </w:p>
    <w:p w14:paraId="5895F035" w14:textId="77777777" w:rsidR="002043F1" w:rsidRPr="00E07B8A" w:rsidRDefault="002043F1" w:rsidP="002043F1">
      <w:pPr>
        <w:pStyle w:val="Akapitzlist"/>
        <w:numPr>
          <w:ilvl w:val="0"/>
          <w:numId w:val="5"/>
        </w:numPr>
        <w:tabs>
          <w:tab w:val="left" w:pos="474"/>
        </w:tabs>
        <w:spacing w:before="8"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Wszystkie ryzykowne sytuacje, które obejmują zauroczenie dzieckiem przez pracownika lub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pracownikiem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przez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dziecko,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muszą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być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raportowane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dyrektorowi.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Jeśli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pracownik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jest ich świadkiem, zobowiązany jest reagować stanowczo, ale z wyczuciem, aby zachować godność osób zainteresowanych.</w:t>
      </w:r>
    </w:p>
    <w:p w14:paraId="0B2D097C" w14:textId="77777777" w:rsidR="002043F1" w:rsidRPr="00E07B8A" w:rsidRDefault="002043F1" w:rsidP="002043F1">
      <w:pPr>
        <w:pStyle w:val="Tekstpodstawowy"/>
        <w:spacing w:before="138"/>
        <w:jc w:val="left"/>
      </w:pPr>
    </w:p>
    <w:p w14:paraId="59D1808F" w14:textId="77777777" w:rsidR="002043F1" w:rsidRPr="00E07B8A" w:rsidRDefault="002043F1" w:rsidP="002043F1">
      <w:pPr>
        <w:pStyle w:val="Nagwek3"/>
        <w:numPr>
          <w:ilvl w:val="0"/>
          <w:numId w:val="7"/>
        </w:numPr>
        <w:tabs>
          <w:tab w:val="left" w:pos="828"/>
        </w:tabs>
        <w:ind w:left="828" w:hanging="354"/>
        <w:jc w:val="both"/>
      </w:pPr>
      <w:r w:rsidRPr="00E07B8A">
        <w:t>Kontakt</w:t>
      </w:r>
      <w:r w:rsidRPr="00E07B8A">
        <w:rPr>
          <w:spacing w:val="-3"/>
        </w:rPr>
        <w:t xml:space="preserve"> </w:t>
      </w:r>
      <w:r w:rsidRPr="00E07B8A">
        <w:t>fizyczny</w:t>
      </w:r>
      <w:r w:rsidRPr="00E07B8A">
        <w:rPr>
          <w:spacing w:val="-2"/>
        </w:rPr>
        <w:t xml:space="preserve"> </w:t>
      </w:r>
      <w:r w:rsidRPr="00E07B8A">
        <w:t>z</w:t>
      </w:r>
      <w:r w:rsidRPr="00E07B8A">
        <w:rPr>
          <w:spacing w:val="-2"/>
        </w:rPr>
        <w:t xml:space="preserve"> dziećmi</w:t>
      </w:r>
    </w:p>
    <w:p w14:paraId="553DD5B9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403D0A00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00B57C25" w14:textId="77777777" w:rsidR="002043F1" w:rsidRPr="00E07B8A" w:rsidRDefault="002043F1" w:rsidP="002043F1">
      <w:pPr>
        <w:pStyle w:val="Akapitzlist"/>
        <w:numPr>
          <w:ilvl w:val="0"/>
          <w:numId w:val="4"/>
        </w:numPr>
        <w:tabs>
          <w:tab w:val="left" w:pos="474"/>
        </w:tabs>
        <w:spacing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Jakiekolwiek </w:t>
      </w:r>
      <w:proofErr w:type="spellStart"/>
      <w:r w:rsidRPr="00E07B8A">
        <w:rPr>
          <w:sz w:val="24"/>
          <w:szCs w:val="24"/>
        </w:rPr>
        <w:t>przemocowe</w:t>
      </w:r>
      <w:proofErr w:type="spellEnd"/>
      <w:r w:rsidRPr="00E07B8A">
        <w:rPr>
          <w:sz w:val="24"/>
          <w:szCs w:val="24"/>
        </w:rPr>
        <w:t xml:space="preserve"> działanie wobec małoletniego jest niedopuszczalne. Istnieją jednak sytuacje, w których fizyczny kontakt z dzieckiem może być stosowny i spełnia zasady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bezpiecznego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kontaktu: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jest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odpowiedzią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potrzeby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danym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momencie, uwzględnia wiek dziecka, etap rozwojowy, płeć, kontekst kulturowy i sytuacyjny. Nie można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jednak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wyznaczyć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uniwersalnej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stosowności każdego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takiego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kontaktu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fizycznego, ponieważ zachowanie odpowiednie wobec jednego dziecka może być nieodpowiednie wobec innego.</w:t>
      </w:r>
    </w:p>
    <w:p w14:paraId="4D683842" w14:textId="77777777" w:rsidR="002043F1" w:rsidRPr="00E07B8A" w:rsidRDefault="002043F1" w:rsidP="002043F1">
      <w:pPr>
        <w:pStyle w:val="Akapitzlist"/>
        <w:numPr>
          <w:ilvl w:val="0"/>
          <w:numId w:val="4"/>
        </w:numPr>
        <w:tabs>
          <w:tab w:val="left" w:pos="473"/>
        </w:tabs>
        <w:spacing w:line="275" w:lineRule="exact"/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zobowiązany </w:t>
      </w:r>
      <w:r w:rsidRPr="00E07B8A">
        <w:rPr>
          <w:spacing w:val="-4"/>
          <w:sz w:val="24"/>
          <w:szCs w:val="24"/>
        </w:rPr>
        <w:t>jest:</w:t>
      </w:r>
    </w:p>
    <w:p w14:paraId="32432B3F" w14:textId="77777777" w:rsidR="002043F1" w:rsidRPr="00E07B8A" w:rsidRDefault="002043F1" w:rsidP="002043F1">
      <w:pPr>
        <w:pStyle w:val="Akapitzlist"/>
        <w:numPr>
          <w:ilvl w:val="1"/>
          <w:numId w:val="4"/>
        </w:numPr>
        <w:tabs>
          <w:tab w:val="left" w:pos="836"/>
        </w:tabs>
        <w:spacing w:before="140" w:line="352" w:lineRule="auto"/>
        <w:ind w:right="114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kierować się zawsze swoim profesjonalnym osądem, słuchając, obserwując i odnotowując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reakcję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dziecka,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pytając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je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zgodę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fizyczny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(np.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przytulenie)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i zachowując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świadomość,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że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nawet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przy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jego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dobrych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intencjach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taki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może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być błędnie zinterpretowany przez dziecko lub osoby trzecie,</w:t>
      </w:r>
    </w:p>
    <w:p w14:paraId="55DEEB13" w14:textId="77777777" w:rsidR="002043F1" w:rsidRPr="00E07B8A" w:rsidRDefault="002043F1" w:rsidP="002043F1">
      <w:pPr>
        <w:pStyle w:val="Akapitzlist"/>
        <w:numPr>
          <w:ilvl w:val="1"/>
          <w:numId w:val="4"/>
        </w:numPr>
        <w:tabs>
          <w:tab w:val="left" w:pos="835"/>
        </w:tabs>
        <w:spacing w:before="13"/>
        <w:ind w:left="835" w:hanging="35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być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zawsze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przygotowanym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wyjaśnienie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swoich </w:t>
      </w:r>
      <w:r w:rsidRPr="00E07B8A">
        <w:rPr>
          <w:spacing w:val="-2"/>
          <w:sz w:val="24"/>
          <w:szCs w:val="24"/>
        </w:rPr>
        <w:t>działań,</w:t>
      </w:r>
    </w:p>
    <w:p w14:paraId="63ED13EA" w14:textId="77777777" w:rsidR="002043F1" w:rsidRPr="00E07B8A" w:rsidRDefault="002043F1" w:rsidP="002043F1">
      <w:pPr>
        <w:pStyle w:val="Akapitzlist"/>
        <w:numPr>
          <w:ilvl w:val="1"/>
          <w:numId w:val="4"/>
        </w:numPr>
        <w:tabs>
          <w:tab w:val="left" w:pos="836"/>
        </w:tabs>
        <w:spacing w:before="125" w:line="355" w:lineRule="auto"/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</w:t>
      </w:r>
    </w:p>
    <w:p w14:paraId="1921D3F3" w14:textId="77777777" w:rsidR="002043F1" w:rsidRPr="00E07B8A" w:rsidRDefault="002043F1" w:rsidP="002043F1">
      <w:pPr>
        <w:pStyle w:val="Akapitzlist"/>
        <w:numPr>
          <w:ilvl w:val="0"/>
          <w:numId w:val="4"/>
        </w:numPr>
        <w:tabs>
          <w:tab w:val="left" w:pos="473"/>
        </w:tabs>
        <w:spacing w:before="13"/>
        <w:ind w:left="473" w:hanging="35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Pracownikowi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zabrania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pacing w:val="-4"/>
          <w:sz w:val="24"/>
          <w:szCs w:val="24"/>
        </w:rPr>
        <w:t>się:</w:t>
      </w:r>
    </w:p>
    <w:p w14:paraId="41CCBFE2" w14:textId="77777777" w:rsidR="002043F1" w:rsidRPr="00E07B8A" w:rsidRDefault="002043F1" w:rsidP="002043F1">
      <w:pPr>
        <w:pStyle w:val="Akapitzlist"/>
        <w:numPr>
          <w:ilvl w:val="1"/>
          <w:numId w:val="4"/>
        </w:numPr>
        <w:tabs>
          <w:tab w:val="left" w:pos="836"/>
        </w:tabs>
        <w:spacing w:before="137" w:line="360" w:lineRule="auto"/>
        <w:ind w:right="121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bicia, szturchania, popychania oraz naruszania integralności fizycznej dziecka w jakikolwiek inny sposób,</w:t>
      </w:r>
    </w:p>
    <w:p w14:paraId="66EA1A30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40" w:right="1300" w:bottom="1200" w:left="1300" w:header="0" w:footer="1019" w:gutter="0"/>
          <w:cols w:space="708"/>
        </w:sectPr>
      </w:pPr>
    </w:p>
    <w:p w14:paraId="3DFBA284" w14:textId="77777777" w:rsidR="002043F1" w:rsidRPr="00E07B8A" w:rsidRDefault="002043F1" w:rsidP="002043F1">
      <w:pPr>
        <w:pStyle w:val="Akapitzlist"/>
        <w:numPr>
          <w:ilvl w:val="1"/>
          <w:numId w:val="4"/>
        </w:numPr>
        <w:tabs>
          <w:tab w:val="left" w:pos="835"/>
        </w:tabs>
        <w:spacing w:before="77"/>
        <w:ind w:left="835" w:hanging="359"/>
        <w:jc w:val="both"/>
        <w:rPr>
          <w:sz w:val="24"/>
          <w:szCs w:val="24"/>
        </w:rPr>
      </w:pPr>
      <w:r w:rsidRPr="00E07B8A">
        <w:rPr>
          <w:sz w:val="24"/>
          <w:szCs w:val="24"/>
        </w:rPr>
        <w:lastRenderedPageBreak/>
        <w:t>dotykania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sposób,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który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może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być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uznany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za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nieprzyzwoity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niestosowny,</w:t>
      </w:r>
    </w:p>
    <w:p w14:paraId="79967E30" w14:textId="77777777" w:rsidR="002043F1" w:rsidRPr="00E07B8A" w:rsidRDefault="002043F1" w:rsidP="002043F1">
      <w:pPr>
        <w:pStyle w:val="Akapitzlist"/>
        <w:numPr>
          <w:ilvl w:val="1"/>
          <w:numId w:val="4"/>
        </w:numPr>
        <w:tabs>
          <w:tab w:val="left" w:pos="836"/>
        </w:tabs>
        <w:spacing w:before="139" w:line="360" w:lineRule="auto"/>
        <w:ind w:right="122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angażowania się w takie aktywności jak łaskotanie, udawane walki z dziećmi czy brutalne zabawy fizyczne.</w:t>
      </w:r>
    </w:p>
    <w:p w14:paraId="1D73E848" w14:textId="77777777" w:rsidR="002043F1" w:rsidRPr="00E07B8A" w:rsidRDefault="002043F1" w:rsidP="002043F1">
      <w:pPr>
        <w:pStyle w:val="Akapitzlist"/>
        <w:numPr>
          <w:ilvl w:val="0"/>
          <w:numId w:val="4"/>
        </w:numPr>
        <w:tabs>
          <w:tab w:val="left" w:pos="474"/>
        </w:tabs>
        <w:spacing w:line="360" w:lineRule="auto"/>
        <w:ind w:right="113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W sytuacjach wymagających czynności pielęgnacyjnych i higienicznych wobec dziecka, pracownik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zobowiązany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jest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unikać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innego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niż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niezbędny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fizyczny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dzieckiem.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W każdej czynności pielęgnacyjnej i higienicznej, związanej z pomaganiem dziecku w ubieraniu się i rozbieraniu, jedzeniu, myciu, przewijaniu czy korzystaniu z toalety, pracownikowi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powinna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asystować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druga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osoba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zatrudniona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placówce.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Jeśli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pielęgnacja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i opieka higieniczna nad dziećmi należą do obowiązków pracownika – zostanie on przeszkolony w tym kierunku.</w:t>
      </w:r>
    </w:p>
    <w:p w14:paraId="02A2DAEA" w14:textId="77777777" w:rsidR="002043F1" w:rsidRPr="00E07B8A" w:rsidRDefault="002043F1" w:rsidP="002043F1">
      <w:pPr>
        <w:pStyle w:val="Akapitzlist"/>
        <w:numPr>
          <w:ilvl w:val="0"/>
          <w:numId w:val="4"/>
        </w:numPr>
        <w:tabs>
          <w:tab w:val="left" w:pos="474"/>
        </w:tabs>
        <w:spacing w:line="360" w:lineRule="auto"/>
        <w:ind w:right="11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Podczas dłuższych niż jednodniowe wyjazdów i wycieczek niedopuszczalne jest spanie z dzieckiem w jednym łóżku lub w jednym pokoju.</w:t>
      </w:r>
    </w:p>
    <w:p w14:paraId="3CB504CC" w14:textId="77777777" w:rsidR="002043F1" w:rsidRPr="00E07B8A" w:rsidRDefault="002043F1" w:rsidP="002043F1">
      <w:pPr>
        <w:pStyle w:val="Akapitzlist"/>
        <w:numPr>
          <w:ilvl w:val="0"/>
          <w:numId w:val="4"/>
        </w:numPr>
        <w:tabs>
          <w:tab w:val="left" w:pos="474"/>
        </w:tabs>
        <w:spacing w:line="360" w:lineRule="auto"/>
        <w:ind w:right="112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Kontakt fizyczny z dzieckiem musi być jawny, nieukrywany, nie może wiązać się z jakąkolwiek gratyfikacją ani wynikać z relacji władzy. Jeśli pracownik będzie świadkiem jakiegokolwiek z wyżej opisanych </w:t>
      </w:r>
      <w:proofErr w:type="spellStart"/>
      <w:r w:rsidRPr="00E07B8A">
        <w:rPr>
          <w:sz w:val="24"/>
          <w:szCs w:val="24"/>
        </w:rPr>
        <w:t>zachowań</w:t>
      </w:r>
      <w:proofErr w:type="spellEnd"/>
      <w:r w:rsidRPr="00E07B8A">
        <w:rPr>
          <w:sz w:val="24"/>
          <w:szCs w:val="24"/>
        </w:rPr>
        <w:t xml:space="preserve"> i/lub sytuacji ze strony innych dorosłych lub dzieci, zobowiązany jest zawsze poinformować o tym osobę odpowiedzialną i/lub postępować zgodnie z obowiązującą procedurą interwencji.</w:t>
      </w:r>
    </w:p>
    <w:p w14:paraId="0785CC06" w14:textId="77777777" w:rsidR="002043F1" w:rsidRPr="00E07B8A" w:rsidRDefault="002043F1" w:rsidP="002043F1">
      <w:pPr>
        <w:pStyle w:val="Tekstpodstawowy"/>
        <w:spacing w:before="138"/>
        <w:jc w:val="left"/>
      </w:pPr>
    </w:p>
    <w:p w14:paraId="32F0B85B" w14:textId="77777777" w:rsidR="002043F1" w:rsidRPr="00E07B8A" w:rsidRDefault="002043F1" w:rsidP="002043F1">
      <w:pPr>
        <w:pStyle w:val="Nagwek3"/>
        <w:numPr>
          <w:ilvl w:val="0"/>
          <w:numId w:val="7"/>
        </w:numPr>
        <w:tabs>
          <w:tab w:val="left" w:pos="828"/>
        </w:tabs>
        <w:ind w:left="828" w:hanging="354"/>
        <w:jc w:val="both"/>
      </w:pPr>
      <w:r w:rsidRPr="00E07B8A">
        <w:t>Kontakty</w:t>
      </w:r>
      <w:r w:rsidRPr="00E07B8A">
        <w:rPr>
          <w:spacing w:val="-3"/>
        </w:rPr>
        <w:t xml:space="preserve"> </w:t>
      </w:r>
      <w:r w:rsidRPr="00E07B8A">
        <w:t>pracownika</w:t>
      </w:r>
      <w:r w:rsidRPr="00E07B8A">
        <w:rPr>
          <w:spacing w:val="-1"/>
        </w:rPr>
        <w:t xml:space="preserve"> </w:t>
      </w:r>
      <w:r w:rsidRPr="00E07B8A">
        <w:t>z</w:t>
      </w:r>
      <w:r w:rsidRPr="00E07B8A">
        <w:rPr>
          <w:spacing w:val="-2"/>
        </w:rPr>
        <w:t xml:space="preserve"> </w:t>
      </w:r>
      <w:r w:rsidRPr="00E07B8A">
        <w:t>dzieckiem</w:t>
      </w:r>
      <w:r w:rsidRPr="00E07B8A">
        <w:rPr>
          <w:spacing w:val="-1"/>
        </w:rPr>
        <w:t xml:space="preserve"> </w:t>
      </w:r>
      <w:r w:rsidRPr="00E07B8A">
        <w:t>poza</w:t>
      </w:r>
      <w:r w:rsidRPr="00E07B8A">
        <w:rPr>
          <w:spacing w:val="-1"/>
        </w:rPr>
        <w:t xml:space="preserve"> </w:t>
      </w:r>
      <w:r w:rsidRPr="00E07B8A">
        <w:t>godzinami</w:t>
      </w:r>
      <w:r w:rsidRPr="00E07B8A">
        <w:rPr>
          <w:spacing w:val="-1"/>
        </w:rPr>
        <w:t xml:space="preserve"> </w:t>
      </w:r>
      <w:r w:rsidRPr="00E07B8A">
        <w:rPr>
          <w:spacing w:val="-2"/>
        </w:rPr>
        <w:t>pracy</w:t>
      </w:r>
    </w:p>
    <w:p w14:paraId="57DD3B0C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5D2F19D8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72FF4F2E" w14:textId="77777777" w:rsidR="002043F1" w:rsidRPr="00E07B8A" w:rsidRDefault="002043F1" w:rsidP="002043F1">
      <w:pPr>
        <w:pStyle w:val="Akapitzlist"/>
        <w:numPr>
          <w:ilvl w:val="0"/>
          <w:numId w:val="3"/>
        </w:numPr>
        <w:tabs>
          <w:tab w:val="left" w:pos="474"/>
        </w:tabs>
        <w:spacing w:before="1"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Obowiązuje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zasada,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że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dziećmi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uczęszczającymi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do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jednostki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powinien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odbywać się wyłącznie w godzinach pracy i dotyczyć celów edukacyjnych lub wychowawczych.</w:t>
      </w:r>
    </w:p>
    <w:p w14:paraId="478D7E23" w14:textId="77777777" w:rsidR="002043F1" w:rsidRPr="00E07B8A" w:rsidRDefault="002043F1" w:rsidP="002043F1">
      <w:pPr>
        <w:pStyle w:val="Akapitzlist"/>
        <w:numPr>
          <w:ilvl w:val="0"/>
          <w:numId w:val="3"/>
        </w:numPr>
        <w:tabs>
          <w:tab w:val="left" w:pos="474"/>
        </w:tabs>
        <w:spacing w:line="360" w:lineRule="auto"/>
        <w:ind w:right="117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Pracownikowi zabrania się zapraszania dzieci do swojego miejsca zamieszkania, spotykania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się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nimi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poza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godzinami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pracy;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obejmuje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to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także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kontakty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dziećmi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poprzez prywatne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kanały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komunikacji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(prywatny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telefon,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e-mail,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komunikatory,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profile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mediach </w:t>
      </w:r>
      <w:r w:rsidRPr="00E07B8A">
        <w:rPr>
          <w:spacing w:val="-2"/>
          <w:sz w:val="24"/>
          <w:szCs w:val="24"/>
        </w:rPr>
        <w:t>społecznościowych).</w:t>
      </w:r>
    </w:p>
    <w:p w14:paraId="1A2CEA3F" w14:textId="77777777" w:rsidR="002043F1" w:rsidRPr="00E07B8A" w:rsidRDefault="002043F1" w:rsidP="002043F1">
      <w:pPr>
        <w:pStyle w:val="Akapitzlist"/>
        <w:numPr>
          <w:ilvl w:val="0"/>
          <w:numId w:val="3"/>
        </w:numPr>
        <w:tabs>
          <w:tab w:val="left" w:pos="474"/>
        </w:tabs>
        <w:spacing w:line="360" w:lineRule="auto"/>
        <w:ind w:right="115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Jeśli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zachodzi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taka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konieczność,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właściwą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formą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komunikacji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dziećmi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ich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rodzicami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lub opiekunami poza godzinami pracy są kanały służbowe (e-mail, telefon służbowy).</w:t>
      </w:r>
    </w:p>
    <w:p w14:paraId="48232B15" w14:textId="77777777" w:rsidR="002043F1" w:rsidRPr="00E07B8A" w:rsidRDefault="002043F1" w:rsidP="002043F1">
      <w:pPr>
        <w:pStyle w:val="Akapitzlist"/>
        <w:numPr>
          <w:ilvl w:val="0"/>
          <w:numId w:val="3"/>
        </w:numPr>
        <w:tabs>
          <w:tab w:val="left" w:pos="474"/>
        </w:tabs>
        <w:spacing w:line="360" w:lineRule="auto"/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Jeśli zachodzi konieczność spotkania z dziećmi poza godzinami pracy, pracownik zobowiązany jest poinformować o tym dyrektora, a rodzice/opiekunowie dzieci muszą wyrazić zgodę na taki kontakt.</w:t>
      </w:r>
    </w:p>
    <w:p w14:paraId="0838A750" w14:textId="77777777" w:rsidR="002043F1" w:rsidRPr="00E07B8A" w:rsidRDefault="002043F1" w:rsidP="002043F1">
      <w:pPr>
        <w:pStyle w:val="Akapitzlist"/>
        <w:numPr>
          <w:ilvl w:val="0"/>
          <w:numId w:val="3"/>
        </w:numPr>
        <w:tabs>
          <w:tab w:val="left" w:pos="474"/>
        </w:tabs>
        <w:spacing w:line="360" w:lineRule="auto"/>
        <w:ind w:right="118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Utrzymywanie relacji towarzyskich lub rodzinnych (jeśli dzieci i rodzice/opiekunowie dzieci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są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osobami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bliskimi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wobec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pracownika)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wymaga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zachowania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poufności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wszystkich informacji dotyczących innych dzieci, ich rodziców oraz opiekunów.</w:t>
      </w:r>
    </w:p>
    <w:p w14:paraId="00776402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7F446030" w14:textId="77777777" w:rsidR="002043F1" w:rsidRPr="00E07B8A" w:rsidRDefault="002043F1" w:rsidP="002043F1">
      <w:pPr>
        <w:pStyle w:val="Nagwek3"/>
        <w:numPr>
          <w:ilvl w:val="0"/>
          <w:numId w:val="7"/>
        </w:numPr>
        <w:tabs>
          <w:tab w:val="left" w:pos="828"/>
        </w:tabs>
        <w:spacing w:before="72"/>
        <w:ind w:left="828" w:hanging="354"/>
      </w:pPr>
      <w:r w:rsidRPr="00E07B8A">
        <w:lastRenderedPageBreak/>
        <w:t>Bezpieczeństwo</w:t>
      </w:r>
      <w:r w:rsidRPr="00E07B8A">
        <w:rPr>
          <w:spacing w:val="-5"/>
        </w:rPr>
        <w:t xml:space="preserve"> </w:t>
      </w:r>
      <w:r w:rsidRPr="00E07B8A">
        <w:rPr>
          <w:spacing w:val="-2"/>
        </w:rPr>
        <w:t>online</w:t>
      </w:r>
    </w:p>
    <w:p w14:paraId="7D2B0BDE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777347BE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1C944D38" w14:textId="77777777" w:rsidR="002043F1" w:rsidRPr="00E07B8A" w:rsidRDefault="002043F1" w:rsidP="002043F1">
      <w:pPr>
        <w:pStyle w:val="Akapitzlist"/>
        <w:numPr>
          <w:ilvl w:val="0"/>
          <w:numId w:val="2"/>
        </w:numPr>
        <w:tabs>
          <w:tab w:val="left" w:pos="474"/>
        </w:tabs>
        <w:spacing w:line="360" w:lineRule="auto"/>
        <w:ind w:right="116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musi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być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świadomy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cyfrowych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zagrożeń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ryzyka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wynikającego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rejestrowania swojej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prywatnej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aktywności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sieci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przez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aplikacje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algorytmy,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także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własnych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działań w Internecie. Dotyczy to odwiedzania określonych stron, korzystania z aplikacji randkowych, na których może on spotkać małoletnich, obserwowania określonych osób/stron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mediach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społecznościowych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ustawień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prywatności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kont,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których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korzysta. Jeśli profil pracownika jest publicznie dostępny, to również dzieci i ich rodzice/opiekunowie mają wgląd w cyfrową aktywność pracownika.</w:t>
      </w:r>
    </w:p>
    <w:p w14:paraId="0063274D" w14:textId="77777777" w:rsidR="002043F1" w:rsidRPr="00E07B8A" w:rsidRDefault="002043F1" w:rsidP="002043F1">
      <w:pPr>
        <w:pStyle w:val="Akapitzlist"/>
        <w:numPr>
          <w:ilvl w:val="0"/>
          <w:numId w:val="2"/>
        </w:numPr>
        <w:tabs>
          <w:tab w:val="left" w:pos="474"/>
        </w:tabs>
        <w:spacing w:line="360" w:lineRule="auto"/>
        <w:ind w:right="119"/>
        <w:jc w:val="both"/>
        <w:rPr>
          <w:sz w:val="24"/>
          <w:szCs w:val="24"/>
        </w:rPr>
      </w:pPr>
      <w:r w:rsidRPr="00E07B8A">
        <w:rPr>
          <w:sz w:val="24"/>
          <w:szCs w:val="24"/>
        </w:rPr>
        <w:t>Pracownik zobowiązany jest wyłączać lub wyciszać osobiste urządzenia elektroniczne w trakcie pracy oraz wyłączyć na terenie placówki funkcjonalność Bluetooth.</w:t>
      </w:r>
    </w:p>
    <w:p w14:paraId="76E77329" w14:textId="77777777" w:rsidR="002043F1" w:rsidRPr="00E07B8A" w:rsidRDefault="002043F1" w:rsidP="002043F1">
      <w:pPr>
        <w:pStyle w:val="Akapitzlist"/>
        <w:numPr>
          <w:ilvl w:val="0"/>
          <w:numId w:val="2"/>
        </w:numPr>
        <w:tabs>
          <w:tab w:val="left" w:pos="474"/>
        </w:tabs>
        <w:spacing w:line="360" w:lineRule="auto"/>
        <w:ind w:right="119"/>
        <w:jc w:val="both"/>
        <w:rPr>
          <w:sz w:val="24"/>
          <w:szCs w:val="24"/>
        </w:rPr>
      </w:pPr>
      <w:r w:rsidRPr="00E07B8A">
        <w:rPr>
          <w:spacing w:val="-2"/>
          <w:sz w:val="24"/>
          <w:szCs w:val="24"/>
        </w:rPr>
        <w:t>Pracownikowi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zabrania się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nawiązywania kontaktów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z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dziećmi poprzez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przyjmowanie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 xml:space="preserve">bądź </w:t>
      </w:r>
      <w:r w:rsidRPr="00E07B8A">
        <w:rPr>
          <w:sz w:val="24"/>
          <w:szCs w:val="24"/>
        </w:rPr>
        <w:t>wysyłanie zaproszeń w mediach społecznościowych.</w:t>
      </w:r>
    </w:p>
    <w:p w14:paraId="2839E2F5" w14:textId="77777777" w:rsidR="002043F1" w:rsidRPr="00E07B8A" w:rsidRDefault="002043F1" w:rsidP="002043F1">
      <w:pPr>
        <w:spacing w:line="360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740" w:right="1300" w:bottom="1200" w:left="1300" w:header="0" w:footer="1019" w:gutter="0"/>
          <w:cols w:space="708"/>
        </w:sectPr>
      </w:pPr>
    </w:p>
    <w:p w14:paraId="4FC4AAFE" w14:textId="77777777" w:rsidR="002043F1" w:rsidRPr="00E07B8A" w:rsidRDefault="002043F1" w:rsidP="002043F1">
      <w:pPr>
        <w:pStyle w:val="Nagwek2"/>
        <w:ind w:left="85"/>
        <w:rPr>
          <w:sz w:val="24"/>
          <w:szCs w:val="24"/>
        </w:rPr>
      </w:pPr>
      <w:bookmarkStart w:id="20" w:name="_bookmark19"/>
      <w:bookmarkEnd w:id="20"/>
      <w:r w:rsidRPr="00E07B8A">
        <w:rPr>
          <w:sz w:val="24"/>
          <w:szCs w:val="24"/>
        </w:rPr>
        <w:lastRenderedPageBreak/>
        <w:t>Załącznik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3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Karta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interwencji</w:t>
      </w:r>
    </w:p>
    <w:p w14:paraId="46E0B1E2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3514FC40" w14:textId="77777777" w:rsidR="002043F1" w:rsidRPr="00E07B8A" w:rsidRDefault="002043F1" w:rsidP="002043F1">
      <w:pPr>
        <w:pStyle w:val="Tekstpodstawowy"/>
        <w:spacing w:before="14" w:after="1"/>
        <w:jc w:val="left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82"/>
        <w:gridCol w:w="751"/>
        <w:gridCol w:w="869"/>
        <w:gridCol w:w="3737"/>
      </w:tblGrid>
      <w:tr w:rsidR="002043F1" w:rsidRPr="00E07B8A" w14:paraId="1938C331" w14:textId="77777777" w:rsidTr="008F0B2B">
        <w:trPr>
          <w:trHeight w:val="582"/>
        </w:trPr>
        <w:tc>
          <w:tcPr>
            <w:tcW w:w="2124" w:type="dxa"/>
          </w:tcPr>
          <w:p w14:paraId="011DF23B" w14:textId="77777777" w:rsidR="002043F1" w:rsidRPr="00E07B8A" w:rsidRDefault="002043F1" w:rsidP="008F0B2B">
            <w:pPr>
              <w:pStyle w:val="TableParagraph"/>
              <w:tabs>
                <w:tab w:val="left" w:pos="819"/>
                <w:tab w:val="left" w:pos="1186"/>
              </w:tabs>
              <w:spacing w:before="1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4"/>
                <w:sz w:val="24"/>
                <w:szCs w:val="24"/>
              </w:rPr>
              <w:t>Imię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10"/>
                <w:sz w:val="24"/>
                <w:szCs w:val="24"/>
              </w:rPr>
              <w:t>i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nazwisko</w:t>
            </w:r>
            <w:proofErr w:type="spellEnd"/>
          </w:p>
          <w:p w14:paraId="74E25FC7" w14:textId="77777777" w:rsidR="002043F1" w:rsidRPr="00E07B8A" w:rsidRDefault="002043F1" w:rsidP="008F0B2B">
            <w:pPr>
              <w:pStyle w:val="TableParagraph"/>
              <w:spacing w:before="39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6939" w:type="dxa"/>
            <w:gridSpan w:val="4"/>
          </w:tcPr>
          <w:p w14:paraId="2B8144C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65E0A644" w14:textId="77777777" w:rsidTr="008F0B2B">
        <w:trPr>
          <w:trHeight w:val="873"/>
        </w:trPr>
        <w:tc>
          <w:tcPr>
            <w:tcW w:w="2124" w:type="dxa"/>
          </w:tcPr>
          <w:p w14:paraId="31A4DF0E" w14:textId="77777777" w:rsidR="002043F1" w:rsidRPr="00E07B8A" w:rsidRDefault="002043F1" w:rsidP="008F0B2B">
            <w:pPr>
              <w:pStyle w:val="TableParagraph"/>
              <w:tabs>
                <w:tab w:val="left" w:pos="1419"/>
              </w:tabs>
              <w:spacing w:before="1" w:line="276" w:lineRule="auto"/>
              <w:ind w:left="110" w:right="93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Przyczyna</w:t>
            </w:r>
            <w:proofErr w:type="spellEnd"/>
            <w:r w:rsidRPr="00E07B8A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interwencji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spacing w:val="-2"/>
                <w:sz w:val="24"/>
                <w:szCs w:val="24"/>
              </w:rPr>
              <w:t>(forma</w:t>
            </w:r>
          </w:p>
          <w:p w14:paraId="1D0DF507" w14:textId="77777777" w:rsidR="002043F1" w:rsidRPr="00E07B8A" w:rsidRDefault="002043F1" w:rsidP="008F0B2B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krzywdzenia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939" w:type="dxa"/>
            <w:gridSpan w:val="4"/>
          </w:tcPr>
          <w:p w14:paraId="3B7DD852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6003CBCF" w14:textId="77777777" w:rsidTr="008F0B2B">
        <w:trPr>
          <w:trHeight w:val="1164"/>
        </w:trPr>
        <w:tc>
          <w:tcPr>
            <w:tcW w:w="2124" w:type="dxa"/>
          </w:tcPr>
          <w:p w14:paraId="76576ECB" w14:textId="77777777" w:rsidR="002043F1" w:rsidRPr="00E07B8A" w:rsidRDefault="002043F1" w:rsidP="008F0B2B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E07B8A">
              <w:rPr>
                <w:spacing w:val="-2"/>
                <w:sz w:val="24"/>
                <w:szCs w:val="24"/>
              </w:rPr>
              <w:t>Osoba</w:t>
            </w:r>
          </w:p>
          <w:p w14:paraId="134257C3" w14:textId="77777777" w:rsidR="002043F1" w:rsidRPr="00E07B8A" w:rsidRDefault="002043F1" w:rsidP="008F0B2B">
            <w:pPr>
              <w:pStyle w:val="TableParagraph"/>
              <w:tabs>
                <w:tab w:val="left" w:pos="1908"/>
              </w:tabs>
              <w:spacing w:before="37" w:line="276" w:lineRule="auto"/>
              <w:ind w:left="110" w:right="92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zawiadamiająca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spacing w:val="-10"/>
                <w:sz w:val="24"/>
                <w:szCs w:val="24"/>
              </w:rPr>
              <w:t xml:space="preserve">o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podejrzeniu</w:t>
            </w:r>
            <w:proofErr w:type="spellEnd"/>
          </w:p>
          <w:p w14:paraId="732D8A9C" w14:textId="77777777" w:rsidR="002043F1" w:rsidRPr="00E07B8A" w:rsidRDefault="002043F1" w:rsidP="008F0B2B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krzywdzenia</w:t>
            </w:r>
            <w:proofErr w:type="spellEnd"/>
          </w:p>
        </w:tc>
        <w:tc>
          <w:tcPr>
            <w:tcW w:w="6939" w:type="dxa"/>
            <w:gridSpan w:val="4"/>
          </w:tcPr>
          <w:p w14:paraId="352B7A6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726C848D" w14:textId="77777777" w:rsidTr="008F0B2B">
        <w:trPr>
          <w:trHeight w:val="289"/>
        </w:trPr>
        <w:tc>
          <w:tcPr>
            <w:tcW w:w="2124" w:type="dxa"/>
            <w:vMerge w:val="restart"/>
          </w:tcPr>
          <w:p w14:paraId="0CAEB0D9" w14:textId="77777777" w:rsidR="002043F1" w:rsidRPr="00E07B8A" w:rsidRDefault="002043F1" w:rsidP="008F0B2B">
            <w:pPr>
              <w:pStyle w:val="TableParagraph"/>
              <w:tabs>
                <w:tab w:val="left" w:pos="1384"/>
              </w:tabs>
              <w:spacing w:before="1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4"/>
                <w:sz w:val="24"/>
                <w:szCs w:val="24"/>
              </w:rPr>
              <w:t>Opis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działań</w:t>
            </w:r>
            <w:proofErr w:type="spellEnd"/>
          </w:p>
          <w:p w14:paraId="24C336D9" w14:textId="77777777" w:rsidR="002043F1" w:rsidRPr="00E07B8A" w:rsidRDefault="002043F1" w:rsidP="008F0B2B">
            <w:pPr>
              <w:pStyle w:val="TableParagraph"/>
              <w:tabs>
                <w:tab w:val="left" w:pos="1542"/>
              </w:tabs>
              <w:spacing w:line="290" w:lineRule="atLeast"/>
              <w:ind w:left="110" w:right="92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podjętych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4"/>
                <w:sz w:val="24"/>
                <w:szCs w:val="24"/>
              </w:rPr>
              <w:t>przez</w:t>
            </w:r>
            <w:proofErr w:type="spellEnd"/>
            <w:r w:rsidRPr="00E07B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pedagoga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psychologa</w:t>
            </w:r>
            <w:proofErr w:type="spellEnd"/>
          </w:p>
        </w:tc>
        <w:tc>
          <w:tcPr>
            <w:tcW w:w="1582" w:type="dxa"/>
          </w:tcPr>
          <w:p w14:paraId="701BD747" w14:textId="77777777" w:rsidR="002043F1" w:rsidRPr="00E07B8A" w:rsidRDefault="002043F1" w:rsidP="008F0B2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7B8A">
              <w:rPr>
                <w:spacing w:val="-2"/>
                <w:sz w:val="24"/>
                <w:szCs w:val="24"/>
              </w:rPr>
              <w:t>Data:</w:t>
            </w:r>
          </w:p>
        </w:tc>
        <w:tc>
          <w:tcPr>
            <w:tcW w:w="5357" w:type="dxa"/>
            <w:gridSpan w:val="3"/>
          </w:tcPr>
          <w:p w14:paraId="771EC4B0" w14:textId="77777777" w:rsidR="002043F1" w:rsidRPr="00E07B8A" w:rsidRDefault="002043F1" w:rsidP="008F0B2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Działanie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:</w:t>
            </w:r>
          </w:p>
        </w:tc>
      </w:tr>
      <w:tr w:rsidR="002043F1" w:rsidRPr="00E07B8A" w14:paraId="3FF77995" w14:textId="77777777" w:rsidTr="008F0B2B">
        <w:trPr>
          <w:trHeight w:val="292"/>
        </w:trPr>
        <w:tc>
          <w:tcPr>
            <w:tcW w:w="2124" w:type="dxa"/>
            <w:vMerge/>
            <w:tcBorders>
              <w:top w:val="nil"/>
            </w:tcBorders>
          </w:tcPr>
          <w:p w14:paraId="482615B9" w14:textId="77777777" w:rsidR="002043F1" w:rsidRPr="00E07B8A" w:rsidRDefault="002043F1" w:rsidP="008F0B2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781C47D3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57" w:type="dxa"/>
            <w:gridSpan w:val="3"/>
          </w:tcPr>
          <w:p w14:paraId="6FFC5FE3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690E0522" w14:textId="77777777" w:rsidTr="008F0B2B">
        <w:trPr>
          <w:trHeight w:val="290"/>
        </w:trPr>
        <w:tc>
          <w:tcPr>
            <w:tcW w:w="2124" w:type="dxa"/>
            <w:vMerge/>
            <w:tcBorders>
              <w:top w:val="nil"/>
            </w:tcBorders>
          </w:tcPr>
          <w:p w14:paraId="1400152F" w14:textId="77777777" w:rsidR="002043F1" w:rsidRPr="00E07B8A" w:rsidRDefault="002043F1" w:rsidP="008F0B2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62396D8F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57" w:type="dxa"/>
            <w:gridSpan w:val="3"/>
          </w:tcPr>
          <w:p w14:paraId="502CFDB6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497949E6" w14:textId="77777777" w:rsidTr="008F0B2B">
        <w:trPr>
          <w:trHeight w:val="290"/>
        </w:trPr>
        <w:tc>
          <w:tcPr>
            <w:tcW w:w="2124" w:type="dxa"/>
            <w:vMerge w:val="restart"/>
          </w:tcPr>
          <w:p w14:paraId="59E7D745" w14:textId="77777777" w:rsidR="002043F1" w:rsidRPr="00E07B8A" w:rsidRDefault="002043F1" w:rsidP="008F0B2B">
            <w:pPr>
              <w:pStyle w:val="TableParagraph"/>
              <w:tabs>
                <w:tab w:val="left" w:pos="1921"/>
              </w:tabs>
              <w:spacing w:before="1" w:line="276" w:lineRule="auto"/>
              <w:ind w:left="110" w:right="92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Spotkania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spacing w:val="-10"/>
                <w:sz w:val="24"/>
                <w:szCs w:val="24"/>
              </w:rPr>
              <w:t xml:space="preserve">z </w:t>
            </w:r>
            <w:proofErr w:type="spellStart"/>
            <w:r w:rsidRPr="00E07B8A">
              <w:rPr>
                <w:sz w:val="24"/>
                <w:szCs w:val="24"/>
              </w:rPr>
              <w:t>opiekunami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1582" w:type="dxa"/>
          </w:tcPr>
          <w:p w14:paraId="2E3A5DD1" w14:textId="77777777" w:rsidR="002043F1" w:rsidRPr="00E07B8A" w:rsidRDefault="002043F1" w:rsidP="008F0B2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7B8A">
              <w:rPr>
                <w:spacing w:val="-2"/>
                <w:sz w:val="24"/>
                <w:szCs w:val="24"/>
              </w:rPr>
              <w:t>Data:</w:t>
            </w:r>
          </w:p>
        </w:tc>
        <w:tc>
          <w:tcPr>
            <w:tcW w:w="5357" w:type="dxa"/>
            <w:gridSpan w:val="3"/>
          </w:tcPr>
          <w:p w14:paraId="102DD60C" w14:textId="77777777" w:rsidR="002043F1" w:rsidRPr="00E07B8A" w:rsidRDefault="002043F1" w:rsidP="008F0B2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Opis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spotkania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:</w:t>
            </w:r>
          </w:p>
        </w:tc>
      </w:tr>
      <w:tr w:rsidR="002043F1" w:rsidRPr="00E07B8A" w14:paraId="451856D1" w14:textId="77777777" w:rsidTr="008F0B2B">
        <w:trPr>
          <w:trHeight w:val="292"/>
        </w:trPr>
        <w:tc>
          <w:tcPr>
            <w:tcW w:w="2124" w:type="dxa"/>
            <w:vMerge/>
            <w:tcBorders>
              <w:top w:val="nil"/>
            </w:tcBorders>
          </w:tcPr>
          <w:p w14:paraId="4D14D798" w14:textId="77777777" w:rsidR="002043F1" w:rsidRPr="00E07B8A" w:rsidRDefault="002043F1" w:rsidP="008F0B2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339FB04C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57" w:type="dxa"/>
            <w:gridSpan w:val="3"/>
          </w:tcPr>
          <w:p w14:paraId="103B116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2B49BD8A" w14:textId="77777777" w:rsidTr="008F0B2B">
        <w:trPr>
          <w:trHeight w:val="290"/>
        </w:trPr>
        <w:tc>
          <w:tcPr>
            <w:tcW w:w="2124" w:type="dxa"/>
            <w:vMerge/>
            <w:tcBorders>
              <w:top w:val="nil"/>
            </w:tcBorders>
          </w:tcPr>
          <w:p w14:paraId="51C7700F" w14:textId="77777777" w:rsidR="002043F1" w:rsidRPr="00E07B8A" w:rsidRDefault="002043F1" w:rsidP="008F0B2B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14:paraId="6B22CB02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57" w:type="dxa"/>
            <w:gridSpan w:val="3"/>
          </w:tcPr>
          <w:p w14:paraId="30D30A95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463A780B" w14:textId="77777777" w:rsidTr="008F0B2B">
        <w:trPr>
          <w:trHeight w:val="1163"/>
        </w:trPr>
        <w:tc>
          <w:tcPr>
            <w:tcW w:w="2124" w:type="dxa"/>
          </w:tcPr>
          <w:p w14:paraId="46F90E94" w14:textId="77777777" w:rsidR="002043F1" w:rsidRPr="00E07B8A" w:rsidRDefault="002043F1" w:rsidP="008F0B2B">
            <w:pPr>
              <w:pStyle w:val="TableParagraph"/>
              <w:tabs>
                <w:tab w:val="left" w:pos="1310"/>
              </w:tabs>
              <w:spacing w:before="1" w:line="276" w:lineRule="auto"/>
              <w:ind w:left="110" w:right="92"/>
              <w:jc w:val="both"/>
              <w:rPr>
                <w:i/>
                <w:sz w:val="24"/>
                <w:szCs w:val="24"/>
              </w:rPr>
            </w:pPr>
            <w:r w:rsidRPr="00E07B8A">
              <w:rPr>
                <w:spacing w:val="-2"/>
                <w:sz w:val="24"/>
                <w:szCs w:val="24"/>
              </w:rPr>
              <w:t>Forma</w:t>
            </w:r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podjętej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interwencji</w:t>
            </w:r>
            <w:proofErr w:type="spellEnd"/>
            <w:r w:rsidRPr="00E07B8A">
              <w:rPr>
                <w:spacing w:val="-14"/>
                <w:sz w:val="24"/>
                <w:szCs w:val="24"/>
              </w:rPr>
              <w:t xml:space="preserve"> </w:t>
            </w:r>
            <w:r w:rsidRPr="00E07B8A">
              <w:rPr>
                <w:i/>
                <w:sz w:val="24"/>
                <w:szCs w:val="24"/>
              </w:rPr>
              <w:t>(</w:t>
            </w:r>
            <w:proofErr w:type="spellStart"/>
            <w:r w:rsidRPr="00E07B8A">
              <w:rPr>
                <w:i/>
                <w:sz w:val="24"/>
                <w:szCs w:val="24"/>
              </w:rPr>
              <w:t>zakreślić</w:t>
            </w:r>
            <w:proofErr w:type="spellEnd"/>
            <w:r w:rsidRPr="00E07B8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i/>
                <w:spacing w:val="-2"/>
                <w:sz w:val="24"/>
                <w:szCs w:val="24"/>
              </w:rPr>
              <w:t>właściwe</w:t>
            </w:r>
            <w:proofErr w:type="spellEnd"/>
            <w:r w:rsidRPr="00E07B8A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1582" w:type="dxa"/>
          </w:tcPr>
          <w:p w14:paraId="5BB12D7D" w14:textId="77777777" w:rsidR="002043F1" w:rsidRPr="00E07B8A" w:rsidRDefault="002043F1" w:rsidP="008F0B2B">
            <w:pPr>
              <w:pStyle w:val="TableParagraph"/>
              <w:spacing w:before="1" w:line="276" w:lineRule="auto"/>
              <w:ind w:left="107" w:right="94"/>
              <w:jc w:val="both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zawiadomienie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 xml:space="preserve">o </w:t>
            </w:r>
            <w:proofErr w:type="spellStart"/>
            <w:r w:rsidRPr="00E07B8A">
              <w:rPr>
                <w:sz w:val="24"/>
                <w:szCs w:val="24"/>
              </w:rPr>
              <w:t>podejrzeniu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popełnienia</w:t>
            </w:r>
            <w:proofErr w:type="spellEnd"/>
          </w:p>
          <w:p w14:paraId="372AF990" w14:textId="77777777" w:rsidR="002043F1" w:rsidRPr="00E07B8A" w:rsidRDefault="002043F1" w:rsidP="008F0B2B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przestępstwa</w:t>
            </w:r>
            <w:proofErr w:type="spellEnd"/>
          </w:p>
        </w:tc>
        <w:tc>
          <w:tcPr>
            <w:tcW w:w="1620" w:type="dxa"/>
            <w:gridSpan w:val="2"/>
          </w:tcPr>
          <w:p w14:paraId="06B4EB66" w14:textId="77777777" w:rsidR="002043F1" w:rsidRPr="00E07B8A" w:rsidRDefault="002043F1" w:rsidP="008F0B2B">
            <w:pPr>
              <w:pStyle w:val="TableParagraph"/>
              <w:tabs>
                <w:tab w:val="left" w:pos="1403"/>
              </w:tabs>
              <w:spacing w:before="1"/>
              <w:ind w:left="107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wniosek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spacing w:val="-10"/>
                <w:sz w:val="24"/>
                <w:szCs w:val="24"/>
              </w:rPr>
              <w:t>o</w:t>
            </w:r>
          </w:p>
          <w:p w14:paraId="65B7529D" w14:textId="77777777" w:rsidR="002043F1" w:rsidRPr="00E07B8A" w:rsidRDefault="002043F1" w:rsidP="008F0B2B">
            <w:pPr>
              <w:pStyle w:val="TableParagraph"/>
              <w:tabs>
                <w:tab w:val="left" w:pos="1355"/>
              </w:tabs>
              <w:spacing w:before="37"/>
              <w:ind w:left="107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wgląd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spacing w:val="-10"/>
                <w:sz w:val="24"/>
                <w:szCs w:val="24"/>
              </w:rPr>
              <w:t>w</w:t>
            </w:r>
          </w:p>
          <w:p w14:paraId="44E93178" w14:textId="77777777" w:rsidR="002043F1" w:rsidRPr="00E07B8A" w:rsidRDefault="002043F1" w:rsidP="008F0B2B">
            <w:pPr>
              <w:pStyle w:val="TableParagraph"/>
              <w:spacing w:before="3" w:line="290" w:lineRule="atLeast"/>
              <w:ind w:left="107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sytuację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dziecka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rodziny</w:t>
            </w:r>
            <w:proofErr w:type="spellEnd"/>
          </w:p>
        </w:tc>
        <w:tc>
          <w:tcPr>
            <w:tcW w:w="3737" w:type="dxa"/>
          </w:tcPr>
          <w:p w14:paraId="411B99AB" w14:textId="77777777" w:rsidR="002043F1" w:rsidRPr="00E07B8A" w:rsidRDefault="002043F1" w:rsidP="008F0B2B">
            <w:pPr>
              <w:pStyle w:val="TableParagraph"/>
              <w:tabs>
                <w:tab w:val="left" w:pos="815"/>
                <w:tab w:val="left" w:pos="1679"/>
                <w:tab w:val="left" w:pos="2984"/>
              </w:tabs>
              <w:spacing w:before="1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4"/>
                <w:sz w:val="24"/>
                <w:szCs w:val="24"/>
              </w:rPr>
              <w:t>inny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rodzaj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interwencji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E07B8A">
              <w:rPr>
                <w:i/>
                <w:spacing w:val="-2"/>
                <w:sz w:val="24"/>
                <w:szCs w:val="24"/>
              </w:rPr>
              <w:t>jaki</w:t>
            </w:r>
            <w:proofErr w:type="spellEnd"/>
            <w:r w:rsidRPr="00E07B8A">
              <w:rPr>
                <w:i/>
                <w:spacing w:val="-2"/>
                <w:sz w:val="24"/>
                <w:szCs w:val="24"/>
              </w:rPr>
              <w:t>?)</w:t>
            </w:r>
            <w:r w:rsidRPr="00E07B8A">
              <w:rPr>
                <w:spacing w:val="-2"/>
                <w:sz w:val="24"/>
                <w:szCs w:val="24"/>
              </w:rPr>
              <w:t>:</w:t>
            </w:r>
          </w:p>
          <w:p w14:paraId="5AE2FD20" w14:textId="77777777" w:rsidR="002043F1" w:rsidRPr="00E07B8A" w:rsidRDefault="002043F1" w:rsidP="008F0B2B">
            <w:pPr>
              <w:pStyle w:val="TableParagraph"/>
              <w:spacing w:before="37"/>
              <w:ind w:left="110"/>
              <w:rPr>
                <w:sz w:val="24"/>
                <w:szCs w:val="24"/>
              </w:rPr>
            </w:pPr>
            <w:r w:rsidRPr="00E07B8A">
              <w:rPr>
                <w:spacing w:val="-2"/>
                <w:sz w:val="24"/>
                <w:szCs w:val="24"/>
              </w:rPr>
              <w:t>……………………………</w:t>
            </w:r>
          </w:p>
          <w:p w14:paraId="5115A3D1" w14:textId="77777777" w:rsidR="002043F1" w:rsidRPr="00E07B8A" w:rsidRDefault="002043F1" w:rsidP="008F0B2B">
            <w:pPr>
              <w:pStyle w:val="TableParagraph"/>
              <w:spacing w:before="40"/>
              <w:ind w:left="110"/>
              <w:rPr>
                <w:sz w:val="24"/>
                <w:szCs w:val="24"/>
              </w:rPr>
            </w:pPr>
            <w:r w:rsidRPr="00E07B8A">
              <w:rPr>
                <w:spacing w:val="-2"/>
                <w:sz w:val="24"/>
                <w:szCs w:val="24"/>
              </w:rPr>
              <w:t>…………………………………………</w:t>
            </w:r>
          </w:p>
        </w:tc>
      </w:tr>
      <w:tr w:rsidR="002043F1" w:rsidRPr="00E07B8A" w14:paraId="029F1942" w14:textId="77777777" w:rsidTr="008F0B2B">
        <w:trPr>
          <w:trHeight w:val="1747"/>
        </w:trPr>
        <w:tc>
          <w:tcPr>
            <w:tcW w:w="2124" w:type="dxa"/>
          </w:tcPr>
          <w:p w14:paraId="4C1C2625" w14:textId="77777777" w:rsidR="002043F1" w:rsidRPr="00E07B8A" w:rsidRDefault="002043F1" w:rsidP="008F0B2B">
            <w:pPr>
              <w:pStyle w:val="TableParagraph"/>
              <w:spacing w:before="1" w:line="276" w:lineRule="auto"/>
              <w:ind w:left="110" w:right="92"/>
              <w:jc w:val="both"/>
              <w:rPr>
                <w:sz w:val="24"/>
                <w:szCs w:val="24"/>
              </w:rPr>
            </w:pPr>
            <w:r w:rsidRPr="00E07B8A">
              <w:rPr>
                <w:sz w:val="24"/>
                <w:szCs w:val="24"/>
              </w:rPr>
              <w:t xml:space="preserve">Dane </w:t>
            </w:r>
            <w:proofErr w:type="spellStart"/>
            <w:r w:rsidRPr="00E07B8A">
              <w:rPr>
                <w:sz w:val="24"/>
                <w:szCs w:val="24"/>
              </w:rPr>
              <w:t>dotyczące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interwencji</w:t>
            </w:r>
            <w:proofErr w:type="spellEnd"/>
            <w:r w:rsidRPr="00E07B8A">
              <w:rPr>
                <w:sz w:val="24"/>
                <w:szCs w:val="24"/>
              </w:rPr>
              <w:t xml:space="preserve"> (</w:t>
            </w:r>
            <w:proofErr w:type="spellStart"/>
            <w:r w:rsidRPr="00E07B8A">
              <w:rPr>
                <w:sz w:val="24"/>
                <w:szCs w:val="24"/>
              </w:rPr>
              <w:t>nazwa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organu</w:t>
            </w:r>
            <w:proofErr w:type="spellEnd"/>
            <w:r w:rsidRPr="00E07B8A">
              <w:rPr>
                <w:sz w:val="24"/>
                <w:szCs w:val="24"/>
              </w:rPr>
              <w:t xml:space="preserve">, do </w:t>
            </w:r>
            <w:proofErr w:type="spellStart"/>
            <w:r w:rsidRPr="00E07B8A">
              <w:rPr>
                <w:sz w:val="24"/>
                <w:szCs w:val="24"/>
              </w:rPr>
              <w:t>którego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zgłoszono</w:t>
            </w:r>
            <w:proofErr w:type="spellEnd"/>
          </w:p>
          <w:p w14:paraId="6EF045B6" w14:textId="77777777" w:rsidR="002043F1" w:rsidRPr="00E07B8A" w:rsidRDefault="002043F1" w:rsidP="008F0B2B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interwencję</w:t>
            </w:r>
            <w:proofErr w:type="spellEnd"/>
            <w:r w:rsidRPr="00E07B8A">
              <w:rPr>
                <w:sz w:val="24"/>
                <w:szCs w:val="24"/>
              </w:rPr>
              <w:t>)</w:t>
            </w:r>
            <w:r w:rsidRPr="00E07B8A">
              <w:rPr>
                <w:spacing w:val="36"/>
                <w:sz w:val="24"/>
                <w:szCs w:val="24"/>
              </w:rPr>
              <w:t xml:space="preserve">  </w:t>
            </w:r>
            <w:proofErr w:type="spellStart"/>
            <w:r w:rsidRPr="00E07B8A">
              <w:rPr>
                <w:sz w:val="24"/>
                <w:szCs w:val="24"/>
              </w:rPr>
              <w:t>i</w:t>
            </w:r>
            <w:proofErr w:type="spellEnd"/>
            <w:r w:rsidRPr="00E07B8A">
              <w:rPr>
                <w:spacing w:val="39"/>
                <w:sz w:val="24"/>
                <w:szCs w:val="24"/>
              </w:rPr>
              <w:t xml:space="preserve">  </w:t>
            </w:r>
            <w:r w:rsidRPr="00E07B8A">
              <w:rPr>
                <w:spacing w:val="-4"/>
                <w:sz w:val="24"/>
                <w:szCs w:val="24"/>
              </w:rPr>
              <w:t>data</w:t>
            </w:r>
          </w:p>
          <w:p w14:paraId="12AF4304" w14:textId="77777777" w:rsidR="002043F1" w:rsidRPr="00E07B8A" w:rsidRDefault="002043F1" w:rsidP="008F0B2B">
            <w:pPr>
              <w:pStyle w:val="TableParagraph"/>
              <w:spacing w:before="38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interwencji</w:t>
            </w:r>
            <w:proofErr w:type="spellEnd"/>
          </w:p>
        </w:tc>
        <w:tc>
          <w:tcPr>
            <w:tcW w:w="2333" w:type="dxa"/>
            <w:gridSpan w:val="2"/>
          </w:tcPr>
          <w:p w14:paraId="68AAB982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14:paraId="789B8DE2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0D6477D2" w14:textId="77777777" w:rsidTr="008F0B2B">
        <w:trPr>
          <w:trHeight w:val="290"/>
        </w:trPr>
        <w:tc>
          <w:tcPr>
            <w:tcW w:w="2124" w:type="dxa"/>
            <w:vMerge w:val="restart"/>
          </w:tcPr>
          <w:p w14:paraId="2C9899B9" w14:textId="77777777" w:rsidR="002043F1" w:rsidRPr="00E07B8A" w:rsidRDefault="002043F1" w:rsidP="008F0B2B">
            <w:pPr>
              <w:pStyle w:val="TableParagraph"/>
              <w:tabs>
                <w:tab w:val="left" w:pos="1249"/>
              </w:tabs>
              <w:spacing w:before="1" w:line="276" w:lineRule="auto"/>
              <w:ind w:left="110" w:right="91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Wyniki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interwencji</w:t>
            </w:r>
            <w:proofErr w:type="spellEnd"/>
            <w:r w:rsidRPr="00E07B8A">
              <w:rPr>
                <w:sz w:val="24"/>
                <w:szCs w:val="24"/>
              </w:rPr>
              <w:t xml:space="preserve"> –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działania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organów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wymiaru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sprawiedliwości</w:t>
            </w:r>
            <w:proofErr w:type="spellEnd"/>
          </w:p>
          <w:p w14:paraId="754E1025" w14:textId="77777777" w:rsidR="002043F1" w:rsidRPr="00E07B8A" w:rsidRDefault="002043F1" w:rsidP="008F0B2B">
            <w:pPr>
              <w:pStyle w:val="TableParagraph"/>
              <w:tabs>
                <w:tab w:val="left" w:pos="1175"/>
                <w:tab w:val="left" w:pos="1736"/>
              </w:tabs>
              <w:spacing w:line="276" w:lineRule="auto"/>
              <w:ind w:left="110" w:right="92"/>
              <w:jc w:val="both"/>
              <w:rPr>
                <w:sz w:val="24"/>
                <w:szCs w:val="24"/>
              </w:rPr>
            </w:pPr>
            <w:r w:rsidRPr="00E07B8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jeśli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placówka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uzyskała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informacje</w:t>
            </w:r>
            <w:proofErr w:type="spellEnd"/>
            <w:r w:rsidRPr="00E07B8A">
              <w:rPr>
                <w:spacing w:val="40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 xml:space="preserve">o </w:t>
            </w:r>
            <w:proofErr w:type="spellStart"/>
            <w:r w:rsidRPr="00E07B8A">
              <w:rPr>
                <w:sz w:val="24"/>
                <w:szCs w:val="24"/>
              </w:rPr>
              <w:t>wynikach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działania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placówki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sz w:val="24"/>
                <w:szCs w:val="24"/>
              </w:rPr>
              <w:lastRenderedPageBreak/>
              <w:tab/>
            </w:r>
            <w:proofErr w:type="spellStart"/>
            <w:r w:rsidRPr="00E07B8A">
              <w:rPr>
                <w:spacing w:val="-5"/>
                <w:sz w:val="24"/>
                <w:szCs w:val="24"/>
              </w:rPr>
              <w:t>lub</w:t>
            </w:r>
            <w:proofErr w:type="spellEnd"/>
          </w:p>
          <w:p w14:paraId="4ECE464A" w14:textId="77777777" w:rsidR="002043F1" w:rsidRPr="00E07B8A" w:rsidRDefault="002043F1" w:rsidP="008F0B2B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działania</w:t>
            </w:r>
            <w:proofErr w:type="spellEnd"/>
            <w:r w:rsidRPr="00E07B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rodziców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333" w:type="dxa"/>
            <w:gridSpan w:val="2"/>
          </w:tcPr>
          <w:p w14:paraId="5A6B5F9F" w14:textId="77777777" w:rsidR="002043F1" w:rsidRPr="00E07B8A" w:rsidRDefault="002043F1" w:rsidP="008F0B2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07B8A">
              <w:rPr>
                <w:spacing w:val="-2"/>
                <w:sz w:val="24"/>
                <w:szCs w:val="24"/>
              </w:rPr>
              <w:lastRenderedPageBreak/>
              <w:t>Data:</w:t>
            </w:r>
          </w:p>
        </w:tc>
        <w:tc>
          <w:tcPr>
            <w:tcW w:w="4606" w:type="dxa"/>
            <w:gridSpan w:val="2"/>
          </w:tcPr>
          <w:p w14:paraId="64402F53" w14:textId="77777777" w:rsidR="002043F1" w:rsidRPr="00E07B8A" w:rsidRDefault="002043F1" w:rsidP="008F0B2B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Działanie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:</w:t>
            </w:r>
          </w:p>
        </w:tc>
      </w:tr>
      <w:tr w:rsidR="002043F1" w:rsidRPr="00E07B8A" w14:paraId="245B9A2B" w14:textId="77777777" w:rsidTr="008F0B2B">
        <w:trPr>
          <w:trHeight w:val="2318"/>
        </w:trPr>
        <w:tc>
          <w:tcPr>
            <w:tcW w:w="2124" w:type="dxa"/>
            <w:vMerge/>
            <w:tcBorders>
              <w:top w:val="nil"/>
            </w:tcBorders>
          </w:tcPr>
          <w:p w14:paraId="62555FA5" w14:textId="77777777" w:rsidR="002043F1" w:rsidRPr="00E07B8A" w:rsidRDefault="002043F1" w:rsidP="008F0B2B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</w:tcPr>
          <w:p w14:paraId="00432B2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14:paraId="2BDBA527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36330B" w14:textId="77777777" w:rsidR="002043F1" w:rsidRPr="00E07B8A" w:rsidRDefault="002043F1" w:rsidP="002043F1">
      <w:pPr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5F511B84" w14:textId="77777777" w:rsidR="002043F1" w:rsidRPr="00E07B8A" w:rsidRDefault="002043F1" w:rsidP="002043F1">
      <w:pPr>
        <w:spacing w:before="77" w:line="259" w:lineRule="auto"/>
        <w:ind w:left="3695" w:hanging="3505"/>
        <w:rPr>
          <w:b/>
          <w:sz w:val="24"/>
          <w:szCs w:val="24"/>
        </w:rPr>
      </w:pPr>
      <w:bookmarkStart w:id="21" w:name="_bookmark20"/>
      <w:bookmarkEnd w:id="21"/>
      <w:r w:rsidRPr="00E07B8A">
        <w:rPr>
          <w:b/>
          <w:sz w:val="24"/>
          <w:szCs w:val="24"/>
        </w:rPr>
        <w:lastRenderedPageBreak/>
        <w:t>Załącznik</w:t>
      </w:r>
      <w:r w:rsidRPr="00E07B8A">
        <w:rPr>
          <w:b/>
          <w:spacing w:val="-4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nr</w:t>
      </w:r>
      <w:r w:rsidRPr="00E07B8A">
        <w:rPr>
          <w:b/>
          <w:spacing w:val="-11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4</w:t>
      </w:r>
      <w:r w:rsidRPr="00E07B8A">
        <w:rPr>
          <w:b/>
          <w:spacing w:val="-5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–</w:t>
      </w:r>
      <w:r w:rsidRPr="00E07B8A">
        <w:rPr>
          <w:b/>
          <w:spacing w:val="-8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Wytyczne</w:t>
      </w:r>
      <w:r w:rsidRPr="00E07B8A">
        <w:rPr>
          <w:b/>
          <w:spacing w:val="-6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dotyczące</w:t>
      </w:r>
      <w:r w:rsidRPr="00E07B8A">
        <w:rPr>
          <w:b/>
          <w:spacing w:val="-6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zasad</w:t>
      </w:r>
      <w:r w:rsidRPr="00E07B8A">
        <w:rPr>
          <w:b/>
          <w:spacing w:val="-4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ochrony</w:t>
      </w:r>
      <w:r w:rsidRPr="00E07B8A">
        <w:rPr>
          <w:b/>
          <w:spacing w:val="-4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wizerunku</w:t>
      </w:r>
      <w:r w:rsidRPr="00E07B8A">
        <w:rPr>
          <w:b/>
          <w:spacing w:val="-6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dziecka</w:t>
      </w:r>
      <w:r w:rsidRPr="00E07B8A">
        <w:rPr>
          <w:b/>
          <w:spacing w:val="-6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i</w:t>
      </w:r>
      <w:r w:rsidRPr="00E07B8A">
        <w:rPr>
          <w:b/>
          <w:spacing w:val="-6"/>
          <w:sz w:val="24"/>
          <w:szCs w:val="24"/>
        </w:rPr>
        <w:t xml:space="preserve"> </w:t>
      </w:r>
      <w:r w:rsidRPr="00E07B8A">
        <w:rPr>
          <w:b/>
          <w:sz w:val="24"/>
          <w:szCs w:val="24"/>
        </w:rPr>
        <w:t>danych osobowych dzieci</w:t>
      </w:r>
    </w:p>
    <w:p w14:paraId="45996DB8" w14:textId="77777777" w:rsidR="002043F1" w:rsidRPr="00E07B8A" w:rsidRDefault="002043F1" w:rsidP="002043F1">
      <w:pPr>
        <w:pStyle w:val="Tekstpodstawowy"/>
        <w:spacing w:before="159"/>
        <w:jc w:val="left"/>
        <w:rPr>
          <w:b/>
        </w:rPr>
      </w:pPr>
    </w:p>
    <w:p w14:paraId="2A1312B9" w14:textId="77777777" w:rsidR="002043F1" w:rsidRPr="00E07B8A" w:rsidRDefault="002043F1" w:rsidP="002043F1">
      <w:pPr>
        <w:pStyle w:val="Nagwek3"/>
      </w:pPr>
      <w:r w:rsidRPr="00E07B8A">
        <w:t>Zasady</w:t>
      </w:r>
      <w:r w:rsidRPr="00E07B8A">
        <w:rPr>
          <w:spacing w:val="-3"/>
        </w:rPr>
        <w:t xml:space="preserve"> </w:t>
      </w:r>
      <w:r w:rsidRPr="00E07B8A">
        <w:t>powstały</w:t>
      </w:r>
      <w:r w:rsidRPr="00E07B8A">
        <w:rPr>
          <w:spacing w:val="-2"/>
        </w:rPr>
        <w:t xml:space="preserve"> </w:t>
      </w:r>
      <w:r w:rsidRPr="00E07B8A">
        <w:t>w</w:t>
      </w:r>
      <w:r w:rsidRPr="00E07B8A">
        <w:rPr>
          <w:spacing w:val="-3"/>
        </w:rPr>
        <w:t xml:space="preserve"> </w:t>
      </w:r>
      <w:r w:rsidRPr="00E07B8A">
        <w:t>oparciu</w:t>
      </w:r>
      <w:r w:rsidRPr="00E07B8A">
        <w:rPr>
          <w:spacing w:val="-2"/>
        </w:rPr>
        <w:t xml:space="preserve"> </w:t>
      </w:r>
      <w:r w:rsidRPr="00E07B8A">
        <w:t>o</w:t>
      </w:r>
      <w:r w:rsidRPr="00E07B8A">
        <w:rPr>
          <w:spacing w:val="-2"/>
        </w:rPr>
        <w:t xml:space="preserve"> </w:t>
      </w:r>
      <w:r w:rsidRPr="00E07B8A">
        <w:t>obowiązujące</w:t>
      </w:r>
      <w:r w:rsidRPr="00E07B8A">
        <w:rPr>
          <w:spacing w:val="-3"/>
        </w:rPr>
        <w:t xml:space="preserve"> </w:t>
      </w:r>
      <w:r w:rsidRPr="00E07B8A">
        <w:t>przepisy</w:t>
      </w:r>
      <w:r w:rsidRPr="00E07B8A">
        <w:rPr>
          <w:spacing w:val="-2"/>
        </w:rPr>
        <w:t xml:space="preserve"> prawa.</w:t>
      </w:r>
    </w:p>
    <w:p w14:paraId="38C205BE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06632F41" w14:textId="77777777" w:rsidR="002043F1" w:rsidRPr="00E07B8A" w:rsidRDefault="002043F1" w:rsidP="002043F1">
      <w:pPr>
        <w:pStyle w:val="Tekstpodstawowy"/>
        <w:spacing w:before="89"/>
        <w:jc w:val="left"/>
        <w:rPr>
          <w:b/>
        </w:rPr>
      </w:pPr>
    </w:p>
    <w:p w14:paraId="2618934D" w14:textId="77777777" w:rsidR="002043F1" w:rsidRPr="00E07B8A" w:rsidRDefault="002043F1" w:rsidP="002043F1">
      <w:pPr>
        <w:ind w:left="116"/>
        <w:rPr>
          <w:b/>
          <w:sz w:val="24"/>
          <w:szCs w:val="24"/>
        </w:rPr>
      </w:pPr>
      <w:r w:rsidRPr="00E07B8A">
        <w:rPr>
          <w:b/>
          <w:sz w:val="24"/>
          <w:szCs w:val="24"/>
        </w:rPr>
        <w:t>Nasze</w:t>
      </w:r>
      <w:r w:rsidRPr="00E07B8A">
        <w:rPr>
          <w:b/>
          <w:spacing w:val="-3"/>
          <w:sz w:val="24"/>
          <w:szCs w:val="24"/>
        </w:rPr>
        <w:t xml:space="preserve"> </w:t>
      </w:r>
      <w:r w:rsidRPr="00E07B8A">
        <w:rPr>
          <w:b/>
          <w:spacing w:val="-2"/>
          <w:sz w:val="24"/>
          <w:szCs w:val="24"/>
        </w:rPr>
        <w:t>wartości</w:t>
      </w:r>
    </w:p>
    <w:p w14:paraId="17D7BDC7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182" w:line="256" w:lineRule="auto"/>
        <w:ind w:right="119"/>
        <w:rPr>
          <w:sz w:val="24"/>
          <w:szCs w:val="24"/>
        </w:rPr>
      </w:pPr>
      <w:r w:rsidRPr="00E07B8A">
        <w:rPr>
          <w:sz w:val="24"/>
          <w:szCs w:val="24"/>
        </w:rPr>
        <w:t>W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naszych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działaniach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kierujemy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się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odpowiedzialnością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rozwagą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wobec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utrwalania, przetwarzania, używania i publikowania wizerunków dzieci.</w:t>
      </w:r>
    </w:p>
    <w:p w14:paraId="4A9835BD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5" w:line="256" w:lineRule="auto"/>
        <w:ind w:right="114"/>
        <w:rPr>
          <w:sz w:val="24"/>
          <w:szCs w:val="24"/>
        </w:rPr>
      </w:pPr>
      <w:r w:rsidRPr="00E07B8A">
        <w:rPr>
          <w:sz w:val="24"/>
          <w:szCs w:val="24"/>
        </w:rPr>
        <w:t>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14:paraId="4C526136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9" w:line="256" w:lineRule="auto"/>
        <w:ind w:right="120"/>
        <w:rPr>
          <w:sz w:val="24"/>
          <w:szCs w:val="24"/>
        </w:rPr>
      </w:pPr>
      <w:r w:rsidRPr="00E07B8A">
        <w:rPr>
          <w:sz w:val="24"/>
          <w:szCs w:val="24"/>
        </w:rPr>
        <w:t>Dzieci mają prawo zdecydować, czy ich wizerunek zostanie zarejestrowany i w jaki sposób zostanie przez nas użyty.</w:t>
      </w:r>
    </w:p>
    <w:p w14:paraId="0F682E62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5" w:line="256" w:lineRule="auto"/>
        <w:ind w:right="119"/>
        <w:rPr>
          <w:sz w:val="24"/>
          <w:szCs w:val="24"/>
        </w:rPr>
      </w:pPr>
      <w:r w:rsidRPr="00E07B8A">
        <w:rPr>
          <w:sz w:val="24"/>
          <w:szCs w:val="24"/>
        </w:rPr>
        <w:t>Zgoda rodziców/opiekunów prawnych na wykorzystanie wizerunku ich dziecka jest tylko wtedy wiążąca, jeśli dzieci i rodzice/opiekunowie prawni zostali poinformowani o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sposobie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wykorzystania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zdjęć/nagrań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ryzyku wiążącym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się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publikacją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wizerunku.</w:t>
      </w:r>
    </w:p>
    <w:p w14:paraId="2AC8304F" w14:textId="77777777" w:rsidR="002043F1" w:rsidRPr="00E07B8A" w:rsidRDefault="002043F1" w:rsidP="002043F1">
      <w:pPr>
        <w:pStyle w:val="Nagwek3"/>
        <w:spacing w:before="163"/>
      </w:pPr>
      <w:r w:rsidRPr="00E07B8A">
        <w:t>Dbamy</w:t>
      </w:r>
      <w:r w:rsidRPr="00E07B8A">
        <w:rPr>
          <w:spacing w:val="-5"/>
        </w:rPr>
        <w:t xml:space="preserve"> </w:t>
      </w:r>
      <w:r w:rsidRPr="00E07B8A">
        <w:t>o</w:t>
      </w:r>
      <w:r w:rsidRPr="00E07B8A">
        <w:rPr>
          <w:spacing w:val="-2"/>
        </w:rPr>
        <w:t xml:space="preserve"> </w:t>
      </w:r>
      <w:r w:rsidRPr="00E07B8A">
        <w:t>bezpieczeństwo</w:t>
      </w:r>
      <w:r w:rsidRPr="00E07B8A">
        <w:rPr>
          <w:spacing w:val="-3"/>
        </w:rPr>
        <w:t xml:space="preserve"> </w:t>
      </w:r>
      <w:r w:rsidRPr="00E07B8A">
        <w:t>wizerunków</w:t>
      </w:r>
      <w:r w:rsidRPr="00E07B8A">
        <w:rPr>
          <w:spacing w:val="-3"/>
        </w:rPr>
        <w:t xml:space="preserve"> </w:t>
      </w:r>
      <w:r w:rsidRPr="00E07B8A">
        <w:t>dzieci</w:t>
      </w:r>
      <w:r w:rsidRPr="00E07B8A">
        <w:rPr>
          <w:spacing w:val="-2"/>
        </w:rPr>
        <w:t xml:space="preserve"> poprzez:</w:t>
      </w:r>
    </w:p>
    <w:p w14:paraId="5CF1FDD8" w14:textId="00653389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185" w:line="256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 xml:space="preserve">W </w:t>
      </w:r>
      <w:r w:rsidR="00E75A71" w:rsidRPr="00E07B8A">
        <w:rPr>
          <w:sz w:val="24"/>
          <w:szCs w:val="24"/>
        </w:rPr>
        <w:t>Bieszczadzkim Domu Kultury</w:t>
      </w:r>
      <w:r w:rsidRPr="00E07B8A">
        <w:rPr>
          <w:sz w:val="24"/>
          <w:szCs w:val="24"/>
        </w:rPr>
        <w:t xml:space="preserve"> wdrożona jest procedura przetwarzania danych osobowych RODO, klauzula informacyjna dostępna jest na stronie internetowej </w:t>
      </w:r>
      <w:hyperlink r:id="rId11" w:history="1">
        <w:r w:rsidR="00E75A71" w:rsidRPr="00E07B8A">
          <w:rPr>
            <w:rStyle w:val="Hipercze"/>
            <w:spacing w:val="-2"/>
            <w:sz w:val="24"/>
            <w:szCs w:val="24"/>
          </w:rPr>
          <w:t>www.lesko.pl/bdk</w:t>
        </w:r>
      </w:hyperlink>
      <w:r w:rsidR="00E75A71" w:rsidRPr="00E07B8A">
        <w:rPr>
          <w:spacing w:val="-2"/>
          <w:sz w:val="24"/>
          <w:szCs w:val="24"/>
        </w:rPr>
        <w:t xml:space="preserve"> .</w:t>
      </w:r>
    </w:p>
    <w:p w14:paraId="199277DA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8" w:line="256" w:lineRule="auto"/>
        <w:ind w:right="118"/>
        <w:rPr>
          <w:sz w:val="24"/>
          <w:szCs w:val="24"/>
        </w:rPr>
      </w:pPr>
      <w:r w:rsidRPr="00E07B8A">
        <w:rPr>
          <w:sz w:val="24"/>
          <w:szCs w:val="24"/>
        </w:rPr>
        <w:t>Udzielenie wyjaśnień, do czego wykorzystamy zdjęcia/nagrania i w jakim kontekście, jak będziemy przechowywać te dane i jakie potencjalne ryzyko wiąże się z publikacją zdjęć/nagrań online.</w:t>
      </w:r>
    </w:p>
    <w:p w14:paraId="230CA06B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7" w:line="254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>Unikanie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podpisywania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zdjęć/nagrań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informacjami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identyfikującymi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dziecko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imienia i nazwiska. Jeśli konieczne jest podpisanie dziecka używamy tylko imienia.</w:t>
      </w:r>
    </w:p>
    <w:p w14:paraId="3672E185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8" w:line="259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>Rezygnację z ujawniania jakichkolwiek informacji wrażliwych o dziecku dotyczących m.in. stanu zdrowia, sytuacji materialnej, sytuacji prawnej i powiązanych z wizerunkiem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(np.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przypadku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zbiórek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indywidualnych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organizowanych</w:t>
      </w:r>
      <w:r w:rsidRPr="00E07B8A">
        <w:rPr>
          <w:spacing w:val="-12"/>
          <w:sz w:val="24"/>
          <w:szCs w:val="24"/>
        </w:rPr>
        <w:t xml:space="preserve"> </w:t>
      </w:r>
      <w:r w:rsidRPr="00E07B8A">
        <w:rPr>
          <w:sz w:val="24"/>
          <w:szCs w:val="24"/>
        </w:rPr>
        <w:t>przez naszą instytucję).</w:t>
      </w:r>
    </w:p>
    <w:p w14:paraId="70426B14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line="254" w:lineRule="auto"/>
        <w:ind w:right="119"/>
        <w:rPr>
          <w:sz w:val="24"/>
          <w:szCs w:val="24"/>
        </w:rPr>
      </w:pPr>
      <w:r w:rsidRPr="00E07B8A">
        <w:rPr>
          <w:sz w:val="24"/>
          <w:szCs w:val="24"/>
        </w:rPr>
        <w:t>Zmniejszenie ryzyka kopiowania i niestosownego wykorzystania zdjęć/nagrań dzieci poprzez przyjęcie zasad:</w:t>
      </w:r>
    </w:p>
    <w:p w14:paraId="3F12CE35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before="4" w:line="259" w:lineRule="auto"/>
        <w:ind w:right="118"/>
        <w:rPr>
          <w:sz w:val="24"/>
          <w:szCs w:val="24"/>
        </w:rPr>
      </w:pPr>
      <w:r w:rsidRPr="00E07B8A">
        <w:rPr>
          <w:sz w:val="24"/>
          <w:szCs w:val="24"/>
        </w:rPr>
        <w:t>wszystkie dzieci znajdujące się na zdjęciu/nagraniu muszą być ubrane, a sytuacja zdjęcia/nagrania nie jest dla dziecka poniżająca, ośmieszająca ani nie ukazuje go w negatywnym kontekście,</w:t>
      </w:r>
    </w:p>
    <w:p w14:paraId="4F7DAF7B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line="259" w:lineRule="auto"/>
        <w:ind w:right="116"/>
        <w:rPr>
          <w:sz w:val="24"/>
          <w:szCs w:val="24"/>
        </w:rPr>
      </w:pPr>
      <w:r w:rsidRPr="00E07B8A">
        <w:rPr>
          <w:sz w:val="24"/>
          <w:szCs w:val="24"/>
        </w:rPr>
        <w:t>zdjęcia/nagrania dzieci powinny się koncentrować na czynnościach wykonywanych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przez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miarę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możliwości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przedstawiać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grupie, a nie pojedyncze osoby.</w:t>
      </w:r>
    </w:p>
    <w:p w14:paraId="23C1CE90" w14:textId="77777777" w:rsidR="002043F1" w:rsidRPr="00E07B8A" w:rsidRDefault="002043F1" w:rsidP="002043F1">
      <w:pPr>
        <w:spacing w:line="259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5D1E2BB9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79" w:line="256" w:lineRule="auto"/>
        <w:ind w:right="121"/>
        <w:rPr>
          <w:sz w:val="24"/>
          <w:szCs w:val="24"/>
        </w:rPr>
      </w:pPr>
      <w:r w:rsidRPr="00E07B8A">
        <w:rPr>
          <w:sz w:val="24"/>
          <w:szCs w:val="24"/>
        </w:rPr>
        <w:lastRenderedPageBreak/>
        <w:t>Rezygnację z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publikacji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zdjęć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dzieci,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nad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którymi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nie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sprawujemy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już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opieki,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jeśli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one lub ich rodzice/opiekunowie prawni nie wyrazili zgody na wykorzystanie zdjęć po odejściu z instytucji.</w:t>
      </w:r>
    </w:p>
    <w:p w14:paraId="698047FF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7" w:line="256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>Przyjęcie zasady, że wszystkie podejrzenia i problemy dotyczące niewłaściwego rozpowszechniania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wizerunków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dzieci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należy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rejestrować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zgłaszać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dyrekcji,</w:t>
      </w:r>
      <w:r w:rsidRPr="00E07B8A">
        <w:rPr>
          <w:spacing w:val="-14"/>
          <w:sz w:val="24"/>
          <w:szCs w:val="24"/>
        </w:rPr>
        <w:t xml:space="preserve"> </w:t>
      </w:r>
      <w:r w:rsidRPr="00E07B8A">
        <w:rPr>
          <w:sz w:val="24"/>
          <w:szCs w:val="24"/>
        </w:rPr>
        <w:t>podobnie jak inne niepokojące sygnały dotyczące zagrożenia bezpieczeństwa dzieci.</w:t>
      </w:r>
    </w:p>
    <w:p w14:paraId="79570223" w14:textId="77777777" w:rsidR="002043F1" w:rsidRPr="00E07B8A" w:rsidRDefault="002043F1" w:rsidP="002043F1">
      <w:pPr>
        <w:pStyle w:val="Nagwek3"/>
        <w:spacing w:before="163"/>
      </w:pPr>
      <w:r w:rsidRPr="00E07B8A">
        <w:t>Rejestrowanie</w:t>
      </w:r>
      <w:r w:rsidRPr="00E07B8A">
        <w:rPr>
          <w:spacing w:val="-6"/>
        </w:rPr>
        <w:t xml:space="preserve"> </w:t>
      </w:r>
      <w:r w:rsidRPr="00E07B8A">
        <w:t>wizerunków</w:t>
      </w:r>
      <w:r w:rsidRPr="00E07B8A">
        <w:rPr>
          <w:spacing w:val="-4"/>
        </w:rPr>
        <w:t xml:space="preserve"> </w:t>
      </w:r>
      <w:r w:rsidRPr="00E07B8A">
        <w:t>dzieci</w:t>
      </w:r>
      <w:r w:rsidRPr="00E07B8A">
        <w:rPr>
          <w:spacing w:val="-2"/>
        </w:rPr>
        <w:t xml:space="preserve"> </w:t>
      </w:r>
      <w:r w:rsidRPr="00E07B8A">
        <w:t>do</w:t>
      </w:r>
      <w:r w:rsidRPr="00E07B8A">
        <w:rPr>
          <w:spacing w:val="-3"/>
        </w:rPr>
        <w:t xml:space="preserve"> </w:t>
      </w:r>
      <w:r w:rsidRPr="00E07B8A">
        <w:t>użytku</w:t>
      </w:r>
      <w:r w:rsidRPr="00E07B8A">
        <w:rPr>
          <w:spacing w:val="-3"/>
        </w:rPr>
        <w:t xml:space="preserve"> </w:t>
      </w:r>
      <w:r w:rsidRPr="00E07B8A">
        <w:t>własnego</w:t>
      </w:r>
      <w:r w:rsidRPr="00E07B8A">
        <w:rPr>
          <w:spacing w:val="-3"/>
        </w:rPr>
        <w:t xml:space="preserve"> </w:t>
      </w:r>
      <w:r w:rsidRPr="00E07B8A">
        <w:rPr>
          <w:spacing w:val="-2"/>
        </w:rPr>
        <w:t>placówki</w:t>
      </w:r>
    </w:p>
    <w:p w14:paraId="19F9E643" w14:textId="77777777" w:rsidR="002043F1" w:rsidRPr="00E07B8A" w:rsidRDefault="002043F1" w:rsidP="002043F1">
      <w:pPr>
        <w:pStyle w:val="Tekstpodstawowy"/>
        <w:spacing w:before="182" w:line="398" w:lineRule="auto"/>
        <w:ind w:left="116"/>
        <w:jc w:val="left"/>
      </w:pPr>
      <w:r w:rsidRPr="00E07B8A">
        <w:t>W</w:t>
      </w:r>
      <w:r w:rsidRPr="00E07B8A">
        <w:rPr>
          <w:spacing w:val="-5"/>
        </w:rPr>
        <w:t xml:space="preserve"> </w:t>
      </w:r>
      <w:r w:rsidRPr="00E07B8A">
        <w:t>sytuacjach,</w:t>
      </w:r>
      <w:r w:rsidRPr="00E07B8A">
        <w:rPr>
          <w:spacing w:val="-2"/>
        </w:rPr>
        <w:t xml:space="preserve"> </w:t>
      </w:r>
      <w:r w:rsidRPr="00E07B8A">
        <w:t>w</w:t>
      </w:r>
      <w:r w:rsidRPr="00E07B8A">
        <w:rPr>
          <w:spacing w:val="-5"/>
        </w:rPr>
        <w:t xml:space="preserve"> </w:t>
      </w:r>
      <w:r w:rsidRPr="00E07B8A">
        <w:t>których</w:t>
      </w:r>
      <w:r w:rsidRPr="00E07B8A">
        <w:rPr>
          <w:spacing w:val="-2"/>
        </w:rPr>
        <w:t xml:space="preserve"> </w:t>
      </w:r>
      <w:r w:rsidRPr="00E07B8A">
        <w:t>nasza</w:t>
      </w:r>
      <w:r w:rsidRPr="00E07B8A">
        <w:rPr>
          <w:spacing w:val="-5"/>
        </w:rPr>
        <w:t xml:space="preserve"> </w:t>
      </w:r>
      <w:r w:rsidRPr="00E07B8A">
        <w:t>instytucja</w:t>
      </w:r>
      <w:r w:rsidRPr="00E07B8A">
        <w:rPr>
          <w:spacing w:val="-5"/>
        </w:rPr>
        <w:t xml:space="preserve"> </w:t>
      </w:r>
      <w:r w:rsidRPr="00E07B8A">
        <w:t>rejestruje</w:t>
      </w:r>
      <w:r w:rsidRPr="00E07B8A">
        <w:rPr>
          <w:spacing w:val="-5"/>
        </w:rPr>
        <w:t xml:space="preserve"> </w:t>
      </w:r>
      <w:r w:rsidRPr="00E07B8A">
        <w:t>wizerunki</w:t>
      </w:r>
      <w:r w:rsidRPr="00E07B8A">
        <w:rPr>
          <w:spacing w:val="-4"/>
        </w:rPr>
        <w:t xml:space="preserve"> </w:t>
      </w:r>
      <w:r w:rsidRPr="00E07B8A">
        <w:t>dzieci</w:t>
      </w:r>
      <w:r w:rsidRPr="00E07B8A">
        <w:rPr>
          <w:spacing w:val="-4"/>
        </w:rPr>
        <w:t xml:space="preserve"> </w:t>
      </w:r>
      <w:r w:rsidRPr="00E07B8A">
        <w:t>do</w:t>
      </w:r>
      <w:r w:rsidRPr="00E07B8A">
        <w:rPr>
          <w:spacing w:val="-4"/>
        </w:rPr>
        <w:t xml:space="preserve"> </w:t>
      </w:r>
      <w:r w:rsidRPr="00E07B8A">
        <w:t>własnego</w:t>
      </w:r>
      <w:r w:rsidRPr="00E07B8A">
        <w:rPr>
          <w:spacing w:val="-4"/>
        </w:rPr>
        <w:t xml:space="preserve"> </w:t>
      </w:r>
      <w:r w:rsidRPr="00E07B8A">
        <w:t>użytku, deklarujemy, że:</w:t>
      </w:r>
    </w:p>
    <w:p w14:paraId="23036166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1" w:line="256" w:lineRule="auto"/>
        <w:ind w:right="119"/>
        <w:jc w:val="left"/>
        <w:rPr>
          <w:sz w:val="24"/>
          <w:szCs w:val="24"/>
        </w:rPr>
      </w:pPr>
      <w:r w:rsidRPr="00E07B8A">
        <w:rPr>
          <w:sz w:val="24"/>
          <w:szCs w:val="24"/>
        </w:rPr>
        <w:t>Dzieci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rodzice/opiekunowie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prawni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zawsze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będą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poinformowani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tym,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że</w:t>
      </w:r>
      <w:r w:rsidRPr="00E07B8A">
        <w:rPr>
          <w:spacing w:val="40"/>
          <w:sz w:val="24"/>
          <w:szCs w:val="24"/>
        </w:rPr>
        <w:t xml:space="preserve"> </w:t>
      </w:r>
      <w:r w:rsidRPr="00E07B8A">
        <w:rPr>
          <w:sz w:val="24"/>
          <w:szCs w:val="24"/>
        </w:rPr>
        <w:t>dane wydarzenie będzie rejestrowane.</w:t>
      </w:r>
    </w:p>
    <w:p w14:paraId="53BC3D5A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5" w:line="254" w:lineRule="auto"/>
        <w:ind w:right="119"/>
        <w:jc w:val="left"/>
        <w:rPr>
          <w:sz w:val="24"/>
          <w:szCs w:val="24"/>
        </w:rPr>
      </w:pPr>
      <w:r w:rsidRPr="00E07B8A">
        <w:rPr>
          <w:sz w:val="24"/>
          <w:szCs w:val="24"/>
        </w:rPr>
        <w:t>Zgoda</w:t>
      </w:r>
      <w:r w:rsidRPr="00E07B8A">
        <w:rPr>
          <w:spacing w:val="-16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rodziców/opiekunów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prawnych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na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rejestrację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wydarzenia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zostanie</w:t>
      </w:r>
      <w:r w:rsidRPr="00E07B8A">
        <w:rPr>
          <w:spacing w:val="-16"/>
          <w:sz w:val="24"/>
          <w:szCs w:val="24"/>
        </w:rPr>
        <w:t xml:space="preserve"> </w:t>
      </w:r>
      <w:r w:rsidRPr="00E07B8A">
        <w:rPr>
          <w:sz w:val="24"/>
          <w:szCs w:val="24"/>
        </w:rPr>
        <w:t>przyjęta</w:t>
      </w:r>
      <w:r w:rsidRPr="00E07B8A">
        <w:rPr>
          <w:spacing w:val="-16"/>
          <w:sz w:val="24"/>
          <w:szCs w:val="24"/>
        </w:rPr>
        <w:t xml:space="preserve"> </w:t>
      </w:r>
      <w:r w:rsidRPr="00E07B8A">
        <w:rPr>
          <w:sz w:val="24"/>
          <w:szCs w:val="24"/>
        </w:rPr>
        <w:t>przez nas na piśmie oraz uzyskamy przynajmniej ustną zgodę dziecka.</w:t>
      </w:r>
    </w:p>
    <w:p w14:paraId="778A817B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7" w:line="254" w:lineRule="auto"/>
        <w:ind w:right="121"/>
        <w:jc w:val="left"/>
        <w:rPr>
          <w:sz w:val="24"/>
          <w:szCs w:val="24"/>
        </w:rPr>
      </w:pPr>
      <w:r w:rsidRPr="00E07B8A">
        <w:rPr>
          <w:sz w:val="24"/>
          <w:szCs w:val="24"/>
        </w:rPr>
        <w:t>Jeśli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rejestracja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wydarzenia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zostanie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zlecona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osobie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zewnętrznej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(wynajętemu</w:t>
      </w:r>
      <w:r w:rsidRPr="00E07B8A">
        <w:rPr>
          <w:spacing w:val="80"/>
          <w:sz w:val="24"/>
          <w:szCs w:val="24"/>
        </w:rPr>
        <w:t xml:space="preserve"> </w:t>
      </w:r>
      <w:r w:rsidRPr="00E07B8A">
        <w:rPr>
          <w:sz w:val="24"/>
          <w:szCs w:val="24"/>
        </w:rPr>
        <w:t>fotografowi lub kamerzyście) zadbamy o bezpieczeństwo dzieci i młodzieży poprzez:</w:t>
      </w:r>
    </w:p>
    <w:p w14:paraId="17963915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before="6" w:line="259" w:lineRule="auto"/>
        <w:ind w:right="119"/>
        <w:rPr>
          <w:sz w:val="24"/>
          <w:szCs w:val="24"/>
        </w:rPr>
      </w:pPr>
      <w:r w:rsidRPr="00E07B8A">
        <w:rPr>
          <w:sz w:val="24"/>
          <w:szCs w:val="24"/>
        </w:rPr>
        <w:t>zobowiązanie osoby/firmy rejestrującej wydarzenie do przestrzegania niniejszych wytycznych,</w:t>
      </w:r>
    </w:p>
    <w:p w14:paraId="79189598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before="2" w:line="259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>zobowiązanie osoby/firmy rejestrującej wydarzenie do noszenia identyfikatora w czasie trwania wydarzenia,</w:t>
      </w:r>
    </w:p>
    <w:p w14:paraId="3F2FE68C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line="259" w:lineRule="auto"/>
        <w:ind w:right="119"/>
        <w:rPr>
          <w:sz w:val="24"/>
          <w:szCs w:val="24"/>
        </w:rPr>
      </w:pPr>
      <w:r w:rsidRPr="00E07B8A">
        <w:rPr>
          <w:sz w:val="24"/>
          <w:szCs w:val="24"/>
        </w:rPr>
        <w:t>niedopuszczenie do sytuacji, w której osoba/firma rejestrująca będzie przebywała z dziećmi bez nadzoru pracownika naszej instytucji,</w:t>
      </w:r>
    </w:p>
    <w:p w14:paraId="2BAC6C4A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line="259" w:lineRule="auto"/>
        <w:ind w:right="118"/>
        <w:rPr>
          <w:sz w:val="24"/>
          <w:szCs w:val="24"/>
        </w:rPr>
      </w:pPr>
      <w:r w:rsidRPr="00E07B8A">
        <w:rPr>
          <w:sz w:val="24"/>
          <w:szCs w:val="24"/>
        </w:rPr>
        <w:t>poinformowanie rodziców/opiekunów prawnych oraz dzieci, że osoba/firma rejestrująca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wydarzenie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będzie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obecna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podczas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wydarzenia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upewnienie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się,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że rodzice/opiekunowie prawni udzielili pisemnej zgody na rejestrowanie wizerunku ich dzieci.</w:t>
      </w:r>
    </w:p>
    <w:p w14:paraId="10C32E26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line="256" w:lineRule="auto"/>
        <w:ind w:right="119"/>
        <w:rPr>
          <w:sz w:val="24"/>
          <w:szCs w:val="24"/>
        </w:rPr>
      </w:pPr>
      <w:r w:rsidRPr="00E07B8A">
        <w:rPr>
          <w:sz w:val="24"/>
          <w:szCs w:val="24"/>
        </w:rPr>
        <w:t xml:space="preserve">Jeśli wizerunek dziecka stanowi jedynie szczegół całości takiej jak zgromadzenie, </w:t>
      </w:r>
      <w:r w:rsidRPr="00E07B8A">
        <w:rPr>
          <w:spacing w:val="-2"/>
          <w:sz w:val="24"/>
          <w:szCs w:val="24"/>
        </w:rPr>
        <w:t>krajobraz,</w:t>
      </w:r>
    </w:p>
    <w:p w14:paraId="2ACE246C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5"/>
        </w:tabs>
        <w:spacing w:before="3"/>
        <w:ind w:left="835" w:hanging="359"/>
        <w:rPr>
          <w:sz w:val="24"/>
          <w:szCs w:val="24"/>
        </w:rPr>
      </w:pPr>
      <w:r w:rsidRPr="00E07B8A">
        <w:rPr>
          <w:sz w:val="24"/>
          <w:szCs w:val="24"/>
        </w:rPr>
        <w:t>impreza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publiczna,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zgoda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rodziców/opiekunów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prawnych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dziecka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nie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jest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wymagana.</w:t>
      </w:r>
    </w:p>
    <w:p w14:paraId="41581B0D" w14:textId="77777777" w:rsidR="002043F1" w:rsidRPr="00E07B8A" w:rsidRDefault="002043F1" w:rsidP="002043F1">
      <w:pPr>
        <w:pStyle w:val="Nagwek3"/>
        <w:spacing w:before="179"/>
      </w:pPr>
      <w:r w:rsidRPr="00E07B8A">
        <w:t>Rejestrowanie</w:t>
      </w:r>
      <w:r w:rsidRPr="00E07B8A">
        <w:rPr>
          <w:spacing w:val="-4"/>
        </w:rPr>
        <w:t xml:space="preserve"> </w:t>
      </w:r>
      <w:r w:rsidRPr="00E07B8A">
        <w:t>wizerunków</w:t>
      </w:r>
      <w:r w:rsidRPr="00E07B8A">
        <w:rPr>
          <w:spacing w:val="-3"/>
        </w:rPr>
        <w:t xml:space="preserve"> </w:t>
      </w:r>
      <w:r w:rsidRPr="00E07B8A">
        <w:t>dzieci</w:t>
      </w:r>
      <w:r w:rsidRPr="00E07B8A">
        <w:rPr>
          <w:spacing w:val="-2"/>
        </w:rPr>
        <w:t xml:space="preserve"> </w:t>
      </w:r>
      <w:r w:rsidRPr="00E07B8A">
        <w:t>do</w:t>
      </w:r>
      <w:r w:rsidRPr="00E07B8A">
        <w:rPr>
          <w:spacing w:val="-2"/>
        </w:rPr>
        <w:t xml:space="preserve"> </w:t>
      </w:r>
      <w:r w:rsidRPr="00E07B8A">
        <w:t>prywatnego</w:t>
      </w:r>
      <w:r w:rsidRPr="00E07B8A">
        <w:rPr>
          <w:spacing w:val="-2"/>
        </w:rPr>
        <w:t xml:space="preserve"> użytku</w:t>
      </w:r>
    </w:p>
    <w:p w14:paraId="6C129710" w14:textId="14062C37" w:rsidR="002043F1" w:rsidRPr="00E07B8A" w:rsidRDefault="002043F1" w:rsidP="002043F1">
      <w:pPr>
        <w:pStyle w:val="Tekstpodstawowy"/>
        <w:spacing w:before="181" w:line="259" w:lineRule="auto"/>
        <w:ind w:left="116" w:right="116"/>
      </w:pPr>
      <w:r w:rsidRPr="00E07B8A">
        <w:t>Udział</w:t>
      </w:r>
      <w:r w:rsidRPr="00E07B8A">
        <w:rPr>
          <w:spacing w:val="-13"/>
        </w:rPr>
        <w:t xml:space="preserve"> </w:t>
      </w:r>
      <w:r w:rsidRPr="00E07B8A">
        <w:t>w</w:t>
      </w:r>
      <w:r w:rsidRPr="00E07B8A">
        <w:rPr>
          <w:spacing w:val="-14"/>
        </w:rPr>
        <w:t xml:space="preserve"> </w:t>
      </w:r>
      <w:r w:rsidRPr="00E07B8A">
        <w:t>naszej</w:t>
      </w:r>
      <w:r w:rsidRPr="00E07B8A">
        <w:rPr>
          <w:spacing w:val="-13"/>
        </w:rPr>
        <w:t xml:space="preserve"> </w:t>
      </w:r>
      <w:r w:rsidRPr="00E07B8A">
        <w:t>imprezie</w:t>
      </w:r>
      <w:r w:rsidRPr="00E07B8A">
        <w:rPr>
          <w:spacing w:val="-14"/>
        </w:rPr>
        <w:t xml:space="preserve"> </w:t>
      </w:r>
      <w:r w:rsidRPr="00E07B8A">
        <w:t>jest</w:t>
      </w:r>
      <w:r w:rsidRPr="00E07B8A">
        <w:rPr>
          <w:spacing w:val="-13"/>
        </w:rPr>
        <w:t xml:space="preserve"> </w:t>
      </w:r>
      <w:r w:rsidRPr="00E07B8A">
        <w:t>równoznaczny</w:t>
      </w:r>
      <w:r w:rsidRPr="00E07B8A">
        <w:rPr>
          <w:spacing w:val="-13"/>
        </w:rPr>
        <w:t xml:space="preserve"> </w:t>
      </w:r>
      <w:r w:rsidRPr="00E07B8A">
        <w:t>z</w:t>
      </w:r>
      <w:r w:rsidRPr="00E07B8A">
        <w:rPr>
          <w:spacing w:val="-14"/>
        </w:rPr>
        <w:t xml:space="preserve"> </w:t>
      </w:r>
      <w:r w:rsidRPr="00E07B8A">
        <w:t>wyrażeniem</w:t>
      </w:r>
      <w:r w:rsidRPr="00E07B8A">
        <w:rPr>
          <w:spacing w:val="-13"/>
        </w:rPr>
        <w:t xml:space="preserve"> </w:t>
      </w:r>
      <w:r w:rsidRPr="00E07B8A">
        <w:t>zgody</w:t>
      </w:r>
      <w:r w:rsidRPr="00E07B8A">
        <w:rPr>
          <w:spacing w:val="-13"/>
        </w:rPr>
        <w:t xml:space="preserve"> </w:t>
      </w:r>
      <w:r w:rsidRPr="00E07B8A">
        <w:t>na</w:t>
      </w:r>
      <w:r w:rsidRPr="00E07B8A">
        <w:rPr>
          <w:spacing w:val="-14"/>
        </w:rPr>
        <w:t xml:space="preserve"> </w:t>
      </w:r>
      <w:r w:rsidRPr="00E07B8A">
        <w:t>uwiecznianie</w:t>
      </w:r>
      <w:r w:rsidRPr="00E07B8A">
        <w:rPr>
          <w:spacing w:val="-12"/>
        </w:rPr>
        <w:t xml:space="preserve"> </w:t>
      </w:r>
      <w:r w:rsidRPr="00E07B8A">
        <w:t>na</w:t>
      </w:r>
      <w:r w:rsidRPr="00E07B8A">
        <w:rPr>
          <w:spacing w:val="-14"/>
        </w:rPr>
        <w:t xml:space="preserve"> </w:t>
      </w:r>
      <w:r w:rsidRPr="00E07B8A">
        <w:t xml:space="preserve">zdjęciach i filmach oraz upublicznianie wizerunku. </w:t>
      </w:r>
      <w:r w:rsidR="00AC71C2" w:rsidRPr="00E07B8A">
        <w:t>Bieszczadzki Dom Kultury w Lesku</w:t>
      </w:r>
      <w:r w:rsidRPr="00E07B8A">
        <w:t xml:space="preserve"> przetwarza i nieodpłatnie</w:t>
      </w:r>
      <w:r w:rsidRPr="00E07B8A">
        <w:rPr>
          <w:spacing w:val="-13"/>
        </w:rPr>
        <w:t xml:space="preserve"> </w:t>
      </w:r>
      <w:r w:rsidRPr="00E07B8A">
        <w:t>wykorzystuje</w:t>
      </w:r>
      <w:r w:rsidRPr="00E07B8A">
        <w:rPr>
          <w:spacing w:val="-13"/>
        </w:rPr>
        <w:t xml:space="preserve"> </w:t>
      </w:r>
      <w:r w:rsidRPr="00E07B8A">
        <w:t>wizerunki</w:t>
      </w:r>
      <w:r w:rsidRPr="00E07B8A">
        <w:rPr>
          <w:spacing w:val="-12"/>
        </w:rPr>
        <w:t xml:space="preserve"> </w:t>
      </w:r>
      <w:r w:rsidRPr="00E07B8A">
        <w:t>osób</w:t>
      </w:r>
      <w:r w:rsidRPr="00E07B8A">
        <w:rPr>
          <w:spacing w:val="-11"/>
        </w:rPr>
        <w:t xml:space="preserve"> </w:t>
      </w:r>
      <w:r w:rsidRPr="00E07B8A">
        <w:t>–</w:t>
      </w:r>
      <w:r w:rsidRPr="00E07B8A">
        <w:rPr>
          <w:spacing w:val="-12"/>
        </w:rPr>
        <w:t xml:space="preserve"> </w:t>
      </w:r>
      <w:r w:rsidRPr="00E07B8A">
        <w:t>stanowiących</w:t>
      </w:r>
      <w:r w:rsidRPr="00E07B8A">
        <w:rPr>
          <w:spacing w:val="-12"/>
        </w:rPr>
        <w:t xml:space="preserve"> </w:t>
      </w:r>
      <w:r w:rsidRPr="00E07B8A">
        <w:t>szczegół</w:t>
      </w:r>
      <w:r w:rsidRPr="00E07B8A">
        <w:rPr>
          <w:spacing w:val="-11"/>
        </w:rPr>
        <w:t xml:space="preserve"> </w:t>
      </w:r>
      <w:r w:rsidRPr="00E07B8A">
        <w:t>całości</w:t>
      </w:r>
      <w:r w:rsidRPr="00E07B8A">
        <w:rPr>
          <w:spacing w:val="-9"/>
        </w:rPr>
        <w:t xml:space="preserve"> </w:t>
      </w:r>
      <w:r w:rsidRPr="00E07B8A">
        <w:t>imprezy</w:t>
      </w:r>
      <w:r w:rsidRPr="00E07B8A">
        <w:rPr>
          <w:spacing w:val="-12"/>
        </w:rPr>
        <w:t xml:space="preserve"> </w:t>
      </w:r>
      <w:r w:rsidRPr="00E07B8A">
        <w:t xml:space="preserve">publicznej – zarejestrowanych podczas organizowanych przez Ośrodek imprez, programów, projektów, konkursów i uroczystości, w celu ich udokumentowania. Wizerunek jako szczegół całości przetwarzany będzie głównie w serwisach społecznościowych i na witrynach internetowych </w:t>
      </w:r>
      <w:r w:rsidR="00AC71C2" w:rsidRPr="00E07B8A">
        <w:t>Bieszczadzkiego Domu Kultury w Lesku</w:t>
      </w:r>
      <w:r w:rsidRPr="00E07B8A">
        <w:t xml:space="preserve"> oraz Urzędu Miasta</w:t>
      </w:r>
      <w:r w:rsidR="00AC71C2" w:rsidRPr="00E07B8A">
        <w:t xml:space="preserve"> i Gminy</w:t>
      </w:r>
      <w:r w:rsidRPr="00E07B8A">
        <w:t xml:space="preserve"> </w:t>
      </w:r>
      <w:r w:rsidR="00AC71C2" w:rsidRPr="00E07B8A">
        <w:t>Lesko,</w:t>
      </w:r>
      <w:r w:rsidRPr="00E07B8A">
        <w:t xml:space="preserve"> gazetkach lokalnych, tablicach i plakatach. W każdej chwili przysługuje prawo do wniesienia zastrzeżenia dot. wykorzystywania wizerunku do Inspektora Ochrony Danych właściwego dla </w:t>
      </w:r>
      <w:r w:rsidR="00AC71C2" w:rsidRPr="00E07B8A">
        <w:t>Bieszczadzkiego Domu Kultury.</w:t>
      </w:r>
    </w:p>
    <w:p w14:paraId="203A3CBF" w14:textId="77777777" w:rsidR="002043F1" w:rsidRPr="00E07B8A" w:rsidRDefault="002043F1" w:rsidP="002043F1">
      <w:pPr>
        <w:spacing w:line="259" w:lineRule="auto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75392FA5" w14:textId="77777777" w:rsidR="002043F1" w:rsidRPr="00E07B8A" w:rsidRDefault="002043F1" w:rsidP="002043F1">
      <w:pPr>
        <w:pStyle w:val="Nagwek3"/>
        <w:spacing w:before="77"/>
        <w:ind w:left="476"/>
      </w:pPr>
      <w:r w:rsidRPr="00E07B8A">
        <w:lastRenderedPageBreak/>
        <w:t>Rejestrowanie</w:t>
      </w:r>
      <w:r w:rsidRPr="00E07B8A">
        <w:rPr>
          <w:spacing w:val="-6"/>
        </w:rPr>
        <w:t xml:space="preserve"> </w:t>
      </w:r>
      <w:r w:rsidRPr="00E07B8A">
        <w:t>wizerunku</w:t>
      </w:r>
      <w:r w:rsidRPr="00E07B8A">
        <w:rPr>
          <w:spacing w:val="-2"/>
        </w:rPr>
        <w:t xml:space="preserve"> </w:t>
      </w:r>
      <w:r w:rsidRPr="00E07B8A">
        <w:t>dzieci</w:t>
      </w:r>
      <w:r w:rsidRPr="00E07B8A">
        <w:rPr>
          <w:spacing w:val="-2"/>
        </w:rPr>
        <w:t xml:space="preserve"> </w:t>
      </w:r>
      <w:r w:rsidRPr="00E07B8A">
        <w:t>przez</w:t>
      </w:r>
      <w:r w:rsidRPr="00E07B8A">
        <w:rPr>
          <w:spacing w:val="-4"/>
        </w:rPr>
        <w:t xml:space="preserve"> </w:t>
      </w:r>
      <w:r w:rsidRPr="00E07B8A">
        <w:t>osoby</w:t>
      </w:r>
      <w:r w:rsidRPr="00E07B8A">
        <w:rPr>
          <w:spacing w:val="-2"/>
        </w:rPr>
        <w:t xml:space="preserve"> </w:t>
      </w:r>
      <w:r w:rsidRPr="00E07B8A">
        <w:t>trzecie</w:t>
      </w:r>
      <w:r w:rsidRPr="00E07B8A">
        <w:rPr>
          <w:spacing w:val="-2"/>
        </w:rPr>
        <w:t xml:space="preserve"> </w:t>
      </w:r>
      <w:r w:rsidRPr="00E07B8A">
        <w:t>i</w:t>
      </w:r>
      <w:r w:rsidRPr="00E07B8A">
        <w:rPr>
          <w:spacing w:val="-2"/>
        </w:rPr>
        <w:t xml:space="preserve"> media</w:t>
      </w:r>
    </w:p>
    <w:p w14:paraId="2DE5B8FD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184" w:line="259" w:lineRule="auto"/>
        <w:ind w:right="115"/>
        <w:rPr>
          <w:sz w:val="24"/>
          <w:szCs w:val="24"/>
        </w:rPr>
      </w:pPr>
      <w:r w:rsidRPr="00E07B8A">
        <w:rPr>
          <w:sz w:val="24"/>
          <w:szCs w:val="24"/>
        </w:rPr>
        <w:t>Jeśli przedstawiciele mediów lub dowolna inna osoba będą chcieli zarejestrować organizowane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przez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nas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wydarzenie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opublikować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zebrany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materiał,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muszą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zgłosić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taką prośbę wcześniej i uzyskać zgodę dyrekcji. W takiej sytuacji upewnimy się, że rodzice/opiekunowie prawni udzielili pisemnej zgody na rejestrowanie wizerunku ich dzieci. Oczekujemy informacji o:</w:t>
      </w:r>
    </w:p>
    <w:p w14:paraId="60F6990D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line="271" w:lineRule="exact"/>
        <w:jc w:val="left"/>
        <w:rPr>
          <w:sz w:val="24"/>
          <w:szCs w:val="24"/>
        </w:rPr>
      </w:pPr>
      <w:r w:rsidRPr="00E07B8A">
        <w:rPr>
          <w:sz w:val="24"/>
          <w:szCs w:val="24"/>
        </w:rPr>
        <w:t>imieniu,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nazwisku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adresie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osoby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lub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redakcji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występującej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zgodę,</w:t>
      </w:r>
    </w:p>
    <w:p w14:paraId="6F5A6B13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before="22" w:line="259" w:lineRule="auto"/>
        <w:ind w:right="118"/>
        <w:jc w:val="left"/>
        <w:rPr>
          <w:sz w:val="24"/>
          <w:szCs w:val="24"/>
        </w:rPr>
      </w:pPr>
      <w:r w:rsidRPr="00E07B8A">
        <w:rPr>
          <w:sz w:val="24"/>
          <w:szCs w:val="24"/>
        </w:rPr>
        <w:t>uzasadnieniu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potrzeby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rejestrowania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wydarzenia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oraz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informacji,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w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jaki</w:t>
      </w:r>
      <w:r w:rsidRPr="00E07B8A">
        <w:rPr>
          <w:spacing w:val="-8"/>
          <w:sz w:val="24"/>
          <w:szCs w:val="24"/>
        </w:rPr>
        <w:t xml:space="preserve"> </w:t>
      </w:r>
      <w:r w:rsidRPr="00E07B8A">
        <w:rPr>
          <w:sz w:val="24"/>
          <w:szCs w:val="24"/>
        </w:rPr>
        <w:t>sposób i w jakim kontekście zostanie wykorzystany zebrany materiał,</w:t>
      </w:r>
    </w:p>
    <w:p w14:paraId="7ACAB28F" w14:textId="77777777" w:rsidR="002043F1" w:rsidRPr="00E07B8A" w:rsidRDefault="002043F1" w:rsidP="002043F1">
      <w:pPr>
        <w:pStyle w:val="Akapitzlist"/>
        <w:numPr>
          <w:ilvl w:val="2"/>
          <w:numId w:val="2"/>
        </w:numPr>
        <w:tabs>
          <w:tab w:val="left" w:pos="1556"/>
        </w:tabs>
        <w:spacing w:line="275" w:lineRule="exact"/>
        <w:jc w:val="left"/>
        <w:rPr>
          <w:sz w:val="24"/>
          <w:szCs w:val="24"/>
        </w:rPr>
      </w:pPr>
      <w:r w:rsidRPr="00E07B8A">
        <w:rPr>
          <w:sz w:val="24"/>
          <w:szCs w:val="24"/>
        </w:rPr>
        <w:t>podpisanej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deklaracji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zgodności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podanych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informacji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ze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stanem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faktycznym.</w:t>
      </w:r>
    </w:p>
    <w:p w14:paraId="4D30FF20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24" w:line="256" w:lineRule="auto"/>
        <w:ind w:right="115"/>
        <w:rPr>
          <w:sz w:val="24"/>
          <w:szCs w:val="24"/>
        </w:rPr>
      </w:pPr>
      <w:r w:rsidRPr="00E07B8A">
        <w:rPr>
          <w:sz w:val="24"/>
          <w:szCs w:val="24"/>
        </w:rPr>
        <w:t>Personelowi instytucji nie wolno umożliwiać przedstawicielom mediów i osobom nieupoważnionym utrwalania wizerunku dziecka na terenie instytucji bez pisemnej zgody rodzica/opiekuna prawnego dziecka oraz bez zgody dyrekcji.</w:t>
      </w:r>
    </w:p>
    <w:p w14:paraId="6BB84D1B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7" w:line="256" w:lineRule="auto"/>
        <w:ind w:right="118"/>
        <w:rPr>
          <w:sz w:val="24"/>
          <w:szCs w:val="24"/>
        </w:rPr>
      </w:pPr>
      <w:r w:rsidRPr="00E07B8A">
        <w:rPr>
          <w:sz w:val="24"/>
          <w:szCs w:val="24"/>
        </w:rPr>
        <w:t>Personel instytucji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</w:t>
      </w:r>
    </w:p>
    <w:p w14:paraId="187306E3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9" w:line="259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>W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celu realizacji materiału medialnego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dyrekcja może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podjąć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decyzję o udostępnieniu wybranych pomieszczeń instytucji dla potrzeb nagrania. Dyrekcja podejmując taką decyzję poleca przygotowanie pomieszczenia w taki sposób, aby uniemożliwić rejestrowanie przebywających na terenie instytucji dzieci.</w:t>
      </w:r>
    </w:p>
    <w:p w14:paraId="0FDBF288" w14:textId="77777777" w:rsidR="002043F1" w:rsidRPr="00E07B8A" w:rsidRDefault="002043F1" w:rsidP="002043F1">
      <w:pPr>
        <w:pStyle w:val="Nagwek3"/>
        <w:spacing w:before="157"/>
        <w:jc w:val="both"/>
      </w:pPr>
      <w:r w:rsidRPr="00E07B8A">
        <w:t>Zasady</w:t>
      </w:r>
      <w:r w:rsidRPr="00E07B8A">
        <w:rPr>
          <w:spacing w:val="-4"/>
        </w:rPr>
        <w:t xml:space="preserve"> </w:t>
      </w:r>
      <w:r w:rsidRPr="00E07B8A">
        <w:t>w</w:t>
      </w:r>
      <w:r w:rsidRPr="00E07B8A">
        <w:rPr>
          <w:spacing w:val="-1"/>
        </w:rPr>
        <w:t xml:space="preserve"> </w:t>
      </w:r>
      <w:r w:rsidRPr="00E07B8A">
        <w:t>przypadku</w:t>
      </w:r>
      <w:r w:rsidRPr="00E07B8A">
        <w:rPr>
          <w:spacing w:val="-1"/>
        </w:rPr>
        <w:t xml:space="preserve"> </w:t>
      </w:r>
      <w:r w:rsidRPr="00E07B8A">
        <w:t>niewyrażenia</w:t>
      </w:r>
      <w:r w:rsidRPr="00E07B8A">
        <w:rPr>
          <w:spacing w:val="-1"/>
        </w:rPr>
        <w:t xml:space="preserve"> </w:t>
      </w:r>
      <w:r w:rsidRPr="00E07B8A">
        <w:t>zgody</w:t>
      </w:r>
      <w:r w:rsidRPr="00E07B8A">
        <w:rPr>
          <w:spacing w:val="-1"/>
        </w:rPr>
        <w:t xml:space="preserve"> </w:t>
      </w:r>
      <w:r w:rsidRPr="00E07B8A">
        <w:t>na</w:t>
      </w:r>
      <w:r w:rsidRPr="00E07B8A">
        <w:rPr>
          <w:spacing w:val="-2"/>
        </w:rPr>
        <w:t xml:space="preserve"> </w:t>
      </w:r>
      <w:r w:rsidRPr="00E07B8A">
        <w:t>rejestrowanie</w:t>
      </w:r>
      <w:r w:rsidRPr="00E07B8A">
        <w:rPr>
          <w:spacing w:val="-2"/>
        </w:rPr>
        <w:t xml:space="preserve"> </w:t>
      </w:r>
      <w:r w:rsidRPr="00E07B8A">
        <w:t>wizerunku</w:t>
      </w:r>
      <w:r w:rsidRPr="00E07B8A">
        <w:rPr>
          <w:spacing w:val="-3"/>
        </w:rPr>
        <w:t xml:space="preserve"> </w:t>
      </w:r>
      <w:r w:rsidRPr="00E07B8A">
        <w:rPr>
          <w:spacing w:val="-2"/>
        </w:rPr>
        <w:t>dziecka</w:t>
      </w:r>
    </w:p>
    <w:p w14:paraId="03F40A80" w14:textId="77777777" w:rsidR="002043F1" w:rsidRPr="00E07B8A" w:rsidRDefault="002043F1" w:rsidP="002043F1">
      <w:pPr>
        <w:pStyle w:val="Tekstpodstawowy"/>
        <w:spacing w:before="180"/>
        <w:ind w:left="116" w:right="116"/>
      </w:pPr>
      <w:r w:rsidRPr="00E07B8A">
        <w:t>Jeśli dzieci, rodzice lub opiekunowie prawni nie wyrazili zgody na utrwalenie wizerunku dziecka, będziemy respektować ich decyzję. Z wyprzedzeniem ustalimy z rodzicami/opiekunami</w:t>
      </w:r>
      <w:r w:rsidRPr="00E07B8A">
        <w:rPr>
          <w:spacing w:val="-15"/>
        </w:rPr>
        <w:t xml:space="preserve"> </w:t>
      </w:r>
      <w:r w:rsidRPr="00E07B8A">
        <w:t>prawnymi</w:t>
      </w:r>
      <w:r w:rsidRPr="00E07B8A">
        <w:rPr>
          <w:spacing w:val="-15"/>
        </w:rPr>
        <w:t xml:space="preserve"> </w:t>
      </w:r>
      <w:r w:rsidRPr="00E07B8A">
        <w:t>i</w:t>
      </w:r>
      <w:r w:rsidRPr="00E07B8A">
        <w:rPr>
          <w:spacing w:val="-15"/>
        </w:rPr>
        <w:t xml:space="preserve"> </w:t>
      </w:r>
      <w:r w:rsidRPr="00E07B8A">
        <w:t>dziećmi,</w:t>
      </w:r>
      <w:r w:rsidRPr="00E07B8A">
        <w:rPr>
          <w:spacing w:val="-15"/>
        </w:rPr>
        <w:t xml:space="preserve"> </w:t>
      </w:r>
      <w:r w:rsidRPr="00E07B8A">
        <w:t>w</w:t>
      </w:r>
      <w:r w:rsidRPr="00E07B8A">
        <w:rPr>
          <w:spacing w:val="-15"/>
        </w:rPr>
        <w:t xml:space="preserve"> </w:t>
      </w:r>
      <w:r w:rsidRPr="00E07B8A">
        <w:t>jaki</w:t>
      </w:r>
      <w:r w:rsidRPr="00E07B8A">
        <w:rPr>
          <w:spacing w:val="-15"/>
        </w:rPr>
        <w:t xml:space="preserve"> </w:t>
      </w:r>
      <w:r w:rsidRPr="00E07B8A">
        <w:t>sposób</w:t>
      </w:r>
      <w:r w:rsidRPr="00E07B8A">
        <w:rPr>
          <w:spacing w:val="-15"/>
        </w:rPr>
        <w:t xml:space="preserve"> </w:t>
      </w:r>
      <w:r w:rsidRPr="00E07B8A">
        <w:t>osoba</w:t>
      </w:r>
      <w:r w:rsidRPr="00E07B8A">
        <w:rPr>
          <w:spacing w:val="-15"/>
        </w:rPr>
        <w:t xml:space="preserve"> </w:t>
      </w:r>
      <w:r w:rsidRPr="00E07B8A">
        <w:t>rejestrująca</w:t>
      </w:r>
      <w:r w:rsidRPr="00E07B8A">
        <w:rPr>
          <w:spacing w:val="-15"/>
        </w:rPr>
        <w:t xml:space="preserve"> </w:t>
      </w:r>
      <w:r w:rsidRPr="00E07B8A">
        <w:t>wydarzenie</w:t>
      </w:r>
      <w:r w:rsidRPr="00E07B8A">
        <w:rPr>
          <w:spacing w:val="-15"/>
        </w:rPr>
        <w:t xml:space="preserve"> </w:t>
      </w:r>
      <w:r w:rsidRPr="00E07B8A">
        <w:t>będzie mogła</w:t>
      </w:r>
      <w:r w:rsidRPr="00E07B8A">
        <w:rPr>
          <w:spacing w:val="-3"/>
        </w:rPr>
        <w:t xml:space="preserve"> </w:t>
      </w:r>
      <w:r w:rsidRPr="00E07B8A">
        <w:t>zidentyfikować</w:t>
      </w:r>
      <w:r w:rsidRPr="00E07B8A">
        <w:rPr>
          <w:spacing w:val="-3"/>
        </w:rPr>
        <w:t xml:space="preserve"> </w:t>
      </w:r>
      <w:r w:rsidRPr="00E07B8A">
        <w:t>dziecko,</w:t>
      </w:r>
      <w:r w:rsidRPr="00E07B8A">
        <w:rPr>
          <w:spacing w:val="-2"/>
        </w:rPr>
        <w:t xml:space="preserve"> </w:t>
      </w:r>
      <w:r w:rsidRPr="00E07B8A">
        <w:t>aby</w:t>
      </w:r>
      <w:r w:rsidRPr="00E07B8A">
        <w:rPr>
          <w:spacing w:val="-2"/>
        </w:rPr>
        <w:t xml:space="preserve"> </w:t>
      </w:r>
      <w:r w:rsidRPr="00E07B8A">
        <w:t>nie</w:t>
      </w:r>
      <w:r w:rsidRPr="00E07B8A">
        <w:rPr>
          <w:spacing w:val="-3"/>
        </w:rPr>
        <w:t xml:space="preserve"> </w:t>
      </w:r>
      <w:r w:rsidRPr="00E07B8A">
        <w:t>utrwalać</w:t>
      </w:r>
      <w:r w:rsidRPr="00E07B8A">
        <w:rPr>
          <w:spacing w:val="-4"/>
        </w:rPr>
        <w:t xml:space="preserve"> </w:t>
      </w:r>
      <w:r w:rsidRPr="00E07B8A">
        <w:t>jego</w:t>
      </w:r>
      <w:r w:rsidRPr="00E07B8A">
        <w:rPr>
          <w:spacing w:val="-2"/>
        </w:rPr>
        <w:t xml:space="preserve"> </w:t>
      </w:r>
      <w:r w:rsidRPr="00E07B8A">
        <w:t>wizerunku</w:t>
      </w:r>
      <w:r w:rsidRPr="00E07B8A">
        <w:rPr>
          <w:spacing w:val="-3"/>
        </w:rPr>
        <w:t xml:space="preserve"> </w:t>
      </w:r>
      <w:r w:rsidRPr="00E07B8A">
        <w:t>na</w:t>
      </w:r>
      <w:r w:rsidRPr="00E07B8A">
        <w:rPr>
          <w:spacing w:val="-3"/>
        </w:rPr>
        <w:t xml:space="preserve"> </w:t>
      </w:r>
      <w:r w:rsidRPr="00E07B8A">
        <w:t>zdjęciach</w:t>
      </w:r>
      <w:r w:rsidRPr="00E07B8A">
        <w:rPr>
          <w:spacing w:val="-2"/>
        </w:rPr>
        <w:t xml:space="preserve"> </w:t>
      </w:r>
      <w:r w:rsidRPr="00E07B8A">
        <w:t>indywidualnych i grupowych.</w:t>
      </w:r>
    </w:p>
    <w:p w14:paraId="444381BA" w14:textId="77777777" w:rsidR="002043F1" w:rsidRPr="00E07B8A" w:rsidRDefault="002043F1" w:rsidP="002043F1">
      <w:pPr>
        <w:pStyle w:val="Tekstpodstawowy"/>
        <w:ind w:left="116" w:right="268"/>
      </w:pPr>
      <w:r w:rsidRPr="00E07B8A">
        <w:t>Rozwiązanie,</w:t>
      </w:r>
      <w:r w:rsidRPr="00E07B8A">
        <w:rPr>
          <w:spacing w:val="-4"/>
        </w:rPr>
        <w:t xml:space="preserve"> </w:t>
      </w:r>
      <w:r w:rsidRPr="00E07B8A">
        <w:t>jakie</w:t>
      </w:r>
      <w:r w:rsidRPr="00E07B8A">
        <w:rPr>
          <w:spacing w:val="-4"/>
        </w:rPr>
        <w:t xml:space="preserve"> </w:t>
      </w:r>
      <w:r w:rsidRPr="00E07B8A">
        <w:t>przyjmiemy,</w:t>
      </w:r>
      <w:r w:rsidRPr="00E07B8A">
        <w:rPr>
          <w:spacing w:val="-4"/>
        </w:rPr>
        <w:t xml:space="preserve"> </w:t>
      </w:r>
      <w:r w:rsidRPr="00E07B8A">
        <w:t>nie</w:t>
      </w:r>
      <w:r w:rsidRPr="00E07B8A">
        <w:rPr>
          <w:spacing w:val="-4"/>
        </w:rPr>
        <w:t xml:space="preserve"> </w:t>
      </w:r>
      <w:r w:rsidRPr="00E07B8A">
        <w:t>będzie</w:t>
      </w:r>
      <w:r w:rsidRPr="00E07B8A">
        <w:rPr>
          <w:spacing w:val="-4"/>
        </w:rPr>
        <w:t xml:space="preserve"> </w:t>
      </w:r>
      <w:r w:rsidRPr="00E07B8A">
        <w:t>wykluczające</w:t>
      </w:r>
      <w:r w:rsidRPr="00E07B8A">
        <w:rPr>
          <w:spacing w:val="-5"/>
        </w:rPr>
        <w:t xml:space="preserve"> </w:t>
      </w:r>
      <w:r w:rsidRPr="00E07B8A">
        <w:t>dla</w:t>
      </w:r>
      <w:r w:rsidRPr="00E07B8A">
        <w:rPr>
          <w:spacing w:val="-4"/>
        </w:rPr>
        <w:t xml:space="preserve"> </w:t>
      </w:r>
      <w:r w:rsidRPr="00E07B8A">
        <w:t>dziecka,</w:t>
      </w:r>
      <w:r w:rsidRPr="00E07B8A">
        <w:rPr>
          <w:spacing w:val="-4"/>
        </w:rPr>
        <w:t xml:space="preserve"> </w:t>
      </w:r>
      <w:r w:rsidRPr="00E07B8A">
        <w:t>którego</w:t>
      </w:r>
      <w:r w:rsidRPr="00E07B8A">
        <w:rPr>
          <w:spacing w:val="-4"/>
        </w:rPr>
        <w:t xml:space="preserve"> </w:t>
      </w:r>
      <w:r w:rsidRPr="00E07B8A">
        <w:t>wizerunek</w:t>
      </w:r>
      <w:r w:rsidRPr="00E07B8A">
        <w:rPr>
          <w:spacing w:val="-4"/>
        </w:rPr>
        <w:t xml:space="preserve"> </w:t>
      </w:r>
      <w:r w:rsidRPr="00E07B8A">
        <w:t>nie powinien być rejestrowany.</w:t>
      </w:r>
    </w:p>
    <w:p w14:paraId="6CD4A35F" w14:textId="77777777" w:rsidR="002043F1" w:rsidRPr="00E07B8A" w:rsidRDefault="002043F1" w:rsidP="002043F1">
      <w:pPr>
        <w:pStyle w:val="Tekstpodstawowy"/>
        <w:spacing w:before="183"/>
        <w:jc w:val="left"/>
      </w:pPr>
    </w:p>
    <w:p w14:paraId="348C5572" w14:textId="77777777" w:rsidR="002043F1" w:rsidRPr="00E07B8A" w:rsidRDefault="002043F1" w:rsidP="002043F1">
      <w:pPr>
        <w:pStyle w:val="Nagwek3"/>
        <w:jc w:val="both"/>
      </w:pPr>
      <w:r w:rsidRPr="00E07B8A">
        <w:t>Przechowywanie</w:t>
      </w:r>
      <w:r w:rsidRPr="00E07B8A">
        <w:rPr>
          <w:spacing w:val="-4"/>
        </w:rPr>
        <w:t xml:space="preserve"> </w:t>
      </w:r>
      <w:r w:rsidRPr="00E07B8A">
        <w:t>zdjęć</w:t>
      </w:r>
      <w:r w:rsidRPr="00E07B8A">
        <w:rPr>
          <w:spacing w:val="-4"/>
        </w:rPr>
        <w:t xml:space="preserve"> </w:t>
      </w:r>
      <w:r w:rsidRPr="00E07B8A">
        <w:t>i</w:t>
      </w:r>
      <w:r w:rsidRPr="00E07B8A">
        <w:rPr>
          <w:spacing w:val="-3"/>
        </w:rPr>
        <w:t xml:space="preserve"> </w:t>
      </w:r>
      <w:r w:rsidRPr="00E07B8A">
        <w:rPr>
          <w:spacing w:val="-2"/>
        </w:rPr>
        <w:t>nagrań</w:t>
      </w:r>
    </w:p>
    <w:p w14:paraId="06B6B97B" w14:textId="77777777" w:rsidR="002043F1" w:rsidRPr="00E07B8A" w:rsidRDefault="002043F1" w:rsidP="002043F1">
      <w:pPr>
        <w:pStyle w:val="Tekstpodstawowy"/>
        <w:spacing w:before="183" w:line="259" w:lineRule="auto"/>
        <w:ind w:left="116" w:right="123"/>
      </w:pPr>
      <w:r w:rsidRPr="00E07B8A">
        <w:t>Przechowujemy materiały zawierające wizerunek dzieci w sposób zgodny z prawem i bezpieczny dla dzieci:</w:t>
      </w:r>
    </w:p>
    <w:p w14:paraId="2AF6469A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161" w:line="256" w:lineRule="auto"/>
        <w:ind w:right="117"/>
        <w:rPr>
          <w:sz w:val="24"/>
          <w:szCs w:val="24"/>
        </w:rPr>
      </w:pPr>
      <w:r w:rsidRPr="00E07B8A">
        <w:rPr>
          <w:sz w:val="24"/>
          <w:szCs w:val="24"/>
        </w:rPr>
        <w:t>Nośniki analogowe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zawierające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zdjęcia i nagrania są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przechowywane</w:t>
      </w:r>
      <w:r w:rsidRPr="00E07B8A">
        <w:rPr>
          <w:spacing w:val="-1"/>
          <w:sz w:val="24"/>
          <w:szCs w:val="24"/>
        </w:rPr>
        <w:t xml:space="preserve"> </w:t>
      </w:r>
      <w:r w:rsidRPr="00E07B8A">
        <w:rPr>
          <w:sz w:val="24"/>
          <w:szCs w:val="24"/>
        </w:rPr>
        <w:t>w zamkniętej na klucz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szafce,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nośniki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elektroniczne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zawierające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zdjęcia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nagrania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są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przechowywane w folderze chronionym z dostępem ograniczonym do osób uprawnionych przez </w:t>
      </w:r>
      <w:r w:rsidRPr="00E07B8A">
        <w:rPr>
          <w:spacing w:val="-2"/>
          <w:sz w:val="24"/>
          <w:szCs w:val="24"/>
        </w:rPr>
        <w:t>instytucję.</w:t>
      </w:r>
    </w:p>
    <w:p w14:paraId="44FF4E26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7" w:line="254" w:lineRule="auto"/>
        <w:ind w:right="133"/>
        <w:rPr>
          <w:sz w:val="24"/>
          <w:szCs w:val="24"/>
        </w:rPr>
      </w:pPr>
      <w:r w:rsidRPr="00E07B8A">
        <w:rPr>
          <w:sz w:val="24"/>
          <w:szCs w:val="24"/>
        </w:rPr>
        <w:t>Nośniki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będą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przechowywane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przez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okres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wymagany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przepisami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prawa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2"/>
          <w:sz w:val="24"/>
          <w:szCs w:val="24"/>
        </w:rPr>
        <w:t xml:space="preserve"> </w:t>
      </w:r>
      <w:r w:rsidRPr="00E07B8A">
        <w:rPr>
          <w:sz w:val="24"/>
          <w:szCs w:val="24"/>
        </w:rPr>
        <w:t>archiwizacji i/lub okres ustalony przez placówkę w polityce ochrony danych osobowych.</w:t>
      </w:r>
    </w:p>
    <w:p w14:paraId="1165D73B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11" w:line="256" w:lineRule="auto"/>
        <w:ind w:right="116"/>
        <w:rPr>
          <w:sz w:val="24"/>
          <w:szCs w:val="24"/>
        </w:rPr>
      </w:pPr>
      <w:r w:rsidRPr="00E07B8A">
        <w:rPr>
          <w:sz w:val="24"/>
          <w:szCs w:val="24"/>
        </w:rPr>
        <w:t>Nie przechowujemy materiałów elektronicznych zawierających wizerunki dzieci na nośnikach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nieszyfrowanych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ani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mobilnych,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takich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jak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telefony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komórkowe</w:t>
      </w:r>
      <w:r w:rsidRPr="00E07B8A">
        <w:rPr>
          <w:spacing w:val="-15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13"/>
          <w:sz w:val="24"/>
          <w:szCs w:val="24"/>
        </w:rPr>
        <w:t xml:space="preserve"> </w:t>
      </w:r>
      <w:r w:rsidRPr="00E07B8A">
        <w:rPr>
          <w:sz w:val="24"/>
          <w:szCs w:val="24"/>
        </w:rPr>
        <w:t>urządzenia z pamięcią przenośną (np. pendrive).</w:t>
      </w:r>
    </w:p>
    <w:p w14:paraId="0AFEBA98" w14:textId="77777777" w:rsidR="002043F1" w:rsidRPr="00E07B8A" w:rsidRDefault="002043F1" w:rsidP="002043F1">
      <w:pPr>
        <w:spacing w:line="256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6949099F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79" w:line="256" w:lineRule="auto"/>
        <w:ind w:right="121"/>
        <w:rPr>
          <w:sz w:val="24"/>
          <w:szCs w:val="24"/>
        </w:rPr>
      </w:pPr>
      <w:r w:rsidRPr="00E07B8A">
        <w:rPr>
          <w:sz w:val="24"/>
          <w:szCs w:val="24"/>
        </w:rPr>
        <w:lastRenderedPageBreak/>
        <w:t>Nie wyrażamy zgody na używanie przez pracowników osobistych urządzeń rejestrujących (tj. telefony komórkowe, aparaty fotograficzne, kamery) w celu rejestrowania wizerunków dzieci.</w:t>
      </w:r>
    </w:p>
    <w:p w14:paraId="3202FFA4" w14:textId="77777777" w:rsidR="002043F1" w:rsidRPr="00E07B8A" w:rsidRDefault="002043F1" w:rsidP="002043F1">
      <w:pPr>
        <w:pStyle w:val="Akapitzlist"/>
        <w:numPr>
          <w:ilvl w:val="1"/>
          <w:numId w:val="2"/>
        </w:numPr>
        <w:tabs>
          <w:tab w:val="left" w:pos="836"/>
        </w:tabs>
        <w:spacing w:before="7" w:line="254" w:lineRule="auto"/>
        <w:ind w:right="121"/>
        <w:rPr>
          <w:sz w:val="24"/>
          <w:szCs w:val="24"/>
        </w:rPr>
      </w:pPr>
      <w:r w:rsidRPr="00E07B8A">
        <w:rPr>
          <w:sz w:val="24"/>
          <w:szCs w:val="24"/>
        </w:rPr>
        <w:t>Jedynym sprzętem, którego używamy jako instytucja, są urządzenia rejestrujące należące do instytucji.</w:t>
      </w:r>
    </w:p>
    <w:p w14:paraId="3815F91E" w14:textId="77777777" w:rsidR="002043F1" w:rsidRPr="00E07B8A" w:rsidRDefault="002043F1" w:rsidP="002043F1">
      <w:pPr>
        <w:spacing w:line="254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3E02B2C4" w14:textId="77777777" w:rsidR="002043F1" w:rsidRPr="00E07B8A" w:rsidRDefault="002043F1" w:rsidP="002043F1">
      <w:pPr>
        <w:pStyle w:val="Nagwek2"/>
        <w:spacing w:before="205" w:line="259" w:lineRule="auto"/>
        <w:ind w:left="3774" w:right="0" w:hanging="3092"/>
        <w:jc w:val="left"/>
        <w:rPr>
          <w:sz w:val="24"/>
          <w:szCs w:val="24"/>
        </w:rPr>
      </w:pPr>
      <w:bookmarkStart w:id="22" w:name="_bookmark21"/>
      <w:bookmarkEnd w:id="22"/>
      <w:r w:rsidRPr="00E07B8A">
        <w:rPr>
          <w:sz w:val="24"/>
          <w:szCs w:val="24"/>
        </w:rPr>
        <w:lastRenderedPageBreak/>
        <w:t>Załącznik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5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Zasady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bezpiecznego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korzystania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z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Internetu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mediów </w:t>
      </w:r>
      <w:r w:rsidRPr="00E07B8A">
        <w:rPr>
          <w:spacing w:val="-2"/>
          <w:sz w:val="24"/>
          <w:szCs w:val="24"/>
        </w:rPr>
        <w:t>elektronicznych</w:t>
      </w:r>
    </w:p>
    <w:p w14:paraId="0890CBE5" w14:textId="77777777" w:rsidR="002043F1" w:rsidRPr="00E07B8A" w:rsidRDefault="002043F1" w:rsidP="002043F1">
      <w:pPr>
        <w:pStyle w:val="Tekstpodstawowy"/>
        <w:spacing w:before="148"/>
        <w:jc w:val="left"/>
        <w:rPr>
          <w:b/>
        </w:rPr>
      </w:pPr>
    </w:p>
    <w:p w14:paraId="35EAB6A1" w14:textId="4C1BBC5D" w:rsidR="002043F1" w:rsidRPr="00E07B8A" w:rsidRDefault="002043F1" w:rsidP="002043F1">
      <w:pPr>
        <w:pStyle w:val="Akapitzlist"/>
        <w:numPr>
          <w:ilvl w:val="0"/>
          <w:numId w:val="1"/>
        </w:numPr>
        <w:tabs>
          <w:tab w:val="left" w:pos="836"/>
        </w:tabs>
        <w:spacing w:before="1" w:line="259" w:lineRule="auto"/>
        <w:ind w:right="113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Infrastruktura sieciowa placówki nie umożliwia dostępu do Internetu, dzieciom, w czasie zajęć i poza nimi. </w:t>
      </w:r>
    </w:p>
    <w:p w14:paraId="086D1F4D" w14:textId="77777777" w:rsidR="002043F1" w:rsidRPr="00E07B8A" w:rsidRDefault="002043F1" w:rsidP="002043F1">
      <w:pPr>
        <w:pStyle w:val="Akapitzlist"/>
        <w:numPr>
          <w:ilvl w:val="0"/>
          <w:numId w:val="1"/>
        </w:numPr>
        <w:tabs>
          <w:tab w:val="left" w:pos="836"/>
        </w:tabs>
        <w:spacing w:line="259" w:lineRule="auto"/>
        <w:ind w:right="120"/>
        <w:jc w:val="both"/>
        <w:rPr>
          <w:sz w:val="24"/>
          <w:szCs w:val="24"/>
        </w:rPr>
      </w:pPr>
      <w:r w:rsidRPr="00E07B8A">
        <w:rPr>
          <w:sz w:val="24"/>
          <w:szCs w:val="24"/>
        </w:rPr>
        <w:t xml:space="preserve">Rozwiązania organizacyjne na poziomie placówki bazują na aktualnych standardach </w:t>
      </w:r>
      <w:r w:rsidRPr="00E07B8A">
        <w:rPr>
          <w:spacing w:val="-2"/>
          <w:sz w:val="24"/>
          <w:szCs w:val="24"/>
        </w:rPr>
        <w:t>bezpieczeństwa.</w:t>
      </w:r>
    </w:p>
    <w:p w14:paraId="58B322A8" w14:textId="77777777" w:rsidR="002043F1" w:rsidRPr="00E07B8A" w:rsidRDefault="002043F1" w:rsidP="002043F1">
      <w:pPr>
        <w:spacing w:line="261" w:lineRule="auto"/>
        <w:jc w:val="both"/>
        <w:rPr>
          <w:sz w:val="24"/>
          <w:szCs w:val="24"/>
        </w:rPr>
        <w:sectPr w:rsidR="002043F1" w:rsidRPr="00E07B8A" w:rsidSect="002043F1">
          <w:pgSz w:w="11910" w:h="16840"/>
          <w:pgMar w:top="1920" w:right="1300" w:bottom="1200" w:left="1300" w:header="0" w:footer="1019" w:gutter="0"/>
          <w:cols w:space="708"/>
        </w:sectPr>
      </w:pPr>
    </w:p>
    <w:p w14:paraId="6B457819" w14:textId="77777777" w:rsidR="002043F1" w:rsidRPr="00E07B8A" w:rsidRDefault="002043F1" w:rsidP="002043F1">
      <w:pPr>
        <w:pStyle w:val="Nagwek2"/>
        <w:spacing w:line="259" w:lineRule="auto"/>
        <w:ind w:left="2273" w:right="0" w:hanging="1872"/>
        <w:jc w:val="left"/>
        <w:rPr>
          <w:sz w:val="24"/>
          <w:szCs w:val="24"/>
        </w:rPr>
      </w:pPr>
      <w:bookmarkStart w:id="23" w:name="_bookmark22"/>
      <w:bookmarkEnd w:id="23"/>
      <w:r w:rsidRPr="00E07B8A">
        <w:rPr>
          <w:sz w:val="24"/>
          <w:szCs w:val="24"/>
        </w:rPr>
        <w:lastRenderedPageBreak/>
        <w:t>Załącznik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11"/>
          <w:sz w:val="24"/>
          <w:szCs w:val="24"/>
        </w:rPr>
        <w:t xml:space="preserve"> </w:t>
      </w:r>
      <w:r w:rsidRPr="00E07B8A">
        <w:rPr>
          <w:sz w:val="24"/>
          <w:szCs w:val="24"/>
        </w:rPr>
        <w:t>6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17"/>
          <w:sz w:val="24"/>
          <w:szCs w:val="24"/>
        </w:rPr>
        <w:t xml:space="preserve"> </w:t>
      </w:r>
      <w:r w:rsidRPr="00E07B8A">
        <w:rPr>
          <w:sz w:val="24"/>
          <w:szCs w:val="24"/>
        </w:rPr>
        <w:t>Ankieta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roczna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monitorująca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poziom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realizacji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Standardów Ochrony Małoletnich przed krzywdzeniem</w:t>
      </w:r>
    </w:p>
    <w:p w14:paraId="631D3497" w14:textId="77777777" w:rsidR="002043F1" w:rsidRPr="00E07B8A" w:rsidRDefault="002043F1" w:rsidP="002043F1">
      <w:pPr>
        <w:pStyle w:val="Tekstpodstawowy"/>
        <w:spacing w:before="222"/>
        <w:jc w:val="left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1701"/>
        <w:gridCol w:w="1694"/>
      </w:tblGrid>
      <w:tr w:rsidR="002043F1" w:rsidRPr="00E07B8A" w14:paraId="42272C44" w14:textId="77777777" w:rsidTr="008F0B2B">
        <w:trPr>
          <w:trHeight w:val="412"/>
        </w:trPr>
        <w:tc>
          <w:tcPr>
            <w:tcW w:w="5667" w:type="dxa"/>
          </w:tcPr>
          <w:p w14:paraId="72777911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6C76D0" w14:textId="77777777" w:rsidR="002043F1" w:rsidRPr="00E07B8A" w:rsidRDefault="002043F1" w:rsidP="008F0B2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E07B8A">
              <w:rPr>
                <w:b/>
                <w:spacing w:val="-5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14:paraId="1816EA4C" w14:textId="77777777" w:rsidR="002043F1" w:rsidRPr="00E07B8A" w:rsidRDefault="002043F1" w:rsidP="008F0B2B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E07B8A">
              <w:rPr>
                <w:b/>
                <w:spacing w:val="-5"/>
                <w:sz w:val="24"/>
                <w:szCs w:val="24"/>
              </w:rPr>
              <w:t>NIE</w:t>
            </w:r>
          </w:p>
        </w:tc>
      </w:tr>
      <w:tr w:rsidR="002043F1" w:rsidRPr="00E07B8A" w14:paraId="4977A850" w14:textId="77777777" w:rsidTr="008F0B2B">
        <w:trPr>
          <w:trHeight w:val="1242"/>
        </w:trPr>
        <w:tc>
          <w:tcPr>
            <w:tcW w:w="5667" w:type="dxa"/>
          </w:tcPr>
          <w:p w14:paraId="73DA118E" w14:textId="77777777" w:rsidR="002043F1" w:rsidRPr="00E07B8A" w:rsidRDefault="002043F1" w:rsidP="008F0B2B">
            <w:pPr>
              <w:pStyle w:val="TableParagraph"/>
              <w:tabs>
                <w:tab w:val="left" w:pos="724"/>
                <w:tab w:val="left" w:pos="1484"/>
                <w:tab w:val="left" w:pos="2647"/>
                <w:tab w:val="left" w:pos="3660"/>
                <w:tab w:val="left" w:pos="5022"/>
              </w:tabs>
              <w:spacing w:before="1" w:line="360" w:lineRule="auto"/>
              <w:ind w:left="110" w:right="97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4"/>
                <w:sz w:val="24"/>
                <w:szCs w:val="24"/>
              </w:rPr>
              <w:t>Czy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znasz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standardy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ochrony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małoletnich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przed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krzywdzeniem</w:t>
            </w:r>
            <w:proofErr w:type="spellEnd"/>
            <w:r w:rsidRPr="00E07B8A">
              <w:rPr>
                <w:spacing w:val="76"/>
                <w:w w:val="15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obowiązujące</w:t>
            </w:r>
            <w:proofErr w:type="spellEnd"/>
            <w:r w:rsidRPr="00E07B8A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>w</w:t>
            </w:r>
            <w:r w:rsidRPr="00E07B8A">
              <w:rPr>
                <w:spacing w:val="78"/>
                <w:w w:val="15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jednostce</w:t>
            </w:r>
            <w:proofErr w:type="spellEnd"/>
            <w:r w:rsidRPr="00E07B8A">
              <w:rPr>
                <w:sz w:val="24"/>
                <w:szCs w:val="24"/>
              </w:rPr>
              <w:t>,</w:t>
            </w:r>
            <w:r w:rsidRPr="00E07B8A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>w</w:t>
            </w:r>
            <w:r w:rsidRPr="00E07B8A">
              <w:rPr>
                <w:spacing w:val="79"/>
                <w:w w:val="15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której</w:t>
            </w:r>
            <w:proofErr w:type="spellEnd"/>
          </w:p>
          <w:p w14:paraId="0FE06129" w14:textId="77777777" w:rsidR="002043F1" w:rsidRPr="00E07B8A" w:rsidRDefault="002043F1" w:rsidP="008F0B2B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pracujesz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2DFC1D04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3BF1E1F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38F5255B" w14:textId="77777777" w:rsidTr="008F0B2B">
        <w:trPr>
          <w:trHeight w:val="828"/>
        </w:trPr>
        <w:tc>
          <w:tcPr>
            <w:tcW w:w="5667" w:type="dxa"/>
          </w:tcPr>
          <w:p w14:paraId="0E80D324" w14:textId="77777777" w:rsidR="002043F1" w:rsidRPr="00E07B8A" w:rsidRDefault="002043F1" w:rsidP="008F0B2B">
            <w:pPr>
              <w:pStyle w:val="TableParagraph"/>
              <w:tabs>
                <w:tab w:val="left" w:pos="712"/>
                <w:tab w:val="left" w:pos="1458"/>
                <w:tab w:val="left" w:pos="2125"/>
                <w:tab w:val="left" w:pos="3423"/>
                <w:tab w:val="left" w:pos="4718"/>
              </w:tabs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5"/>
                <w:sz w:val="24"/>
                <w:szCs w:val="24"/>
              </w:rPr>
              <w:t>Czy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znasz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treść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dokumentu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spacing w:val="-2"/>
                <w:sz w:val="24"/>
                <w:szCs w:val="24"/>
              </w:rPr>
              <w:t>„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Standardy</w:t>
            </w:r>
            <w:proofErr w:type="spellEnd"/>
            <w:r w:rsidRPr="00E07B8A">
              <w:rPr>
                <w:sz w:val="24"/>
                <w:szCs w:val="24"/>
              </w:rPr>
              <w:tab/>
            </w:r>
            <w:r w:rsidRPr="00E07B8A">
              <w:rPr>
                <w:spacing w:val="-2"/>
                <w:sz w:val="24"/>
                <w:szCs w:val="24"/>
              </w:rPr>
              <w:t>Ochrony</w:t>
            </w:r>
          </w:p>
          <w:p w14:paraId="7F30C9E4" w14:textId="77777777" w:rsidR="002043F1" w:rsidRPr="00E07B8A" w:rsidRDefault="002043F1" w:rsidP="008F0B2B">
            <w:pPr>
              <w:pStyle w:val="TableParagraph"/>
              <w:spacing w:before="140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Małoletnich</w:t>
            </w:r>
            <w:proofErr w:type="spellEnd"/>
            <w:r w:rsidRPr="00E07B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przed</w:t>
            </w:r>
            <w:proofErr w:type="spellEnd"/>
            <w:r w:rsidRPr="00E07B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krzywdzeniem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”?</w:t>
            </w:r>
          </w:p>
        </w:tc>
        <w:tc>
          <w:tcPr>
            <w:tcW w:w="1701" w:type="dxa"/>
          </w:tcPr>
          <w:p w14:paraId="0DBE2A6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536DDE47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79C4ECD3" w14:textId="77777777" w:rsidTr="008F0B2B">
        <w:trPr>
          <w:trHeight w:val="827"/>
        </w:trPr>
        <w:tc>
          <w:tcPr>
            <w:tcW w:w="5667" w:type="dxa"/>
          </w:tcPr>
          <w:p w14:paraId="2FA6EC8D" w14:textId="77777777" w:rsidR="002043F1" w:rsidRPr="00E07B8A" w:rsidRDefault="002043F1" w:rsidP="008F0B2B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Czy</w:t>
            </w:r>
            <w:proofErr w:type="spellEnd"/>
            <w:r w:rsidRPr="00E07B8A">
              <w:rPr>
                <w:spacing w:val="28"/>
                <w:sz w:val="24"/>
                <w:szCs w:val="24"/>
              </w:rPr>
              <w:t xml:space="preserve">  </w:t>
            </w:r>
            <w:proofErr w:type="spellStart"/>
            <w:r w:rsidRPr="00E07B8A">
              <w:rPr>
                <w:sz w:val="24"/>
                <w:szCs w:val="24"/>
              </w:rPr>
              <w:t>potrafisz</w:t>
            </w:r>
            <w:proofErr w:type="spellEnd"/>
            <w:r w:rsidRPr="00E07B8A">
              <w:rPr>
                <w:spacing w:val="29"/>
                <w:sz w:val="24"/>
                <w:szCs w:val="24"/>
              </w:rPr>
              <w:t xml:space="preserve">  </w:t>
            </w:r>
            <w:proofErr w:type="spellStart"/>
            <w:r w:rsidRPr="00E07B8A">
              <w:rPr>
                <w:sz w:val="24"/>
                <w:szCs w:val="24"/>
              </w:rPr>
              <w:t>rozpoznawać</w:t>
            </w:r>
            <w:proofErr w:type="spellEnd"/>
            <w:r w:rsidRPr="00E07B8A">
              <w:rPr>
                <w:spacing w:val="28"/>
                <w:sz w:val="24"/>
                <w:szCs w:val="24"/>
              </w:rPr>
              <w:t xml:space="preserve">  </w:t>
            </w:r>
            <w:proofErr w:type="spellStart"/>
            <w:r w:rsidRPr="00E07B8A">
              <w:rPr>
                <w:sz w:val="24"/>
                <w:szCs w:val="24"/>
              </w:rPr>
              <w:t>symptomy</w:t>
            </w:r>
            <w:proofErr w:type="spellEnd"/>
            <w:r w:rsidRPr="00E07B8A">
              <w:rPr>
                <w:spacing w:val="29"/>
                <w:sz w:val="24"/>
                <w:szCs w:val="24"/>
              </w:rPr>
              <w:t xml:space="preserve"> 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krzywdzenia</w:t>
            </w:r>
            <w:proofErr w:type="spellEnd"/>
          </w:p>
          <w:p w14:paraId="31CDA48E" w14:textId="77777777" w:rsidR="002043F1" w:rsidRPr="00E07B8A" w:rsidRDefault="002043F1" w:rsidP="008F0B2B">
            <w:pPr>
              <w:pStyle w:val="TableParagraph"/>
              <w:spacing w:before="139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dzieci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392EB26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F7FED71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65CEAD6C" w14:textId="77777777" w:rsidTr="008F0B2B">
        <w:trPr>
          <w:trHeight w:val="827"/>
        </w:trPr>
        <w:tc>
          <w:tcPr>
            <w:tcW w:w="5667" w:type="dxa"/>
          </w:tcPr>
          <w:p w14:paraId="12BE669F" w14:textId="77777777" w:rsidR="002043F1" w:rsidRPr="00E07B8A" w:rsidRDefault="002043F1" w:rsidP="008F0B2B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Czy</w:t>
            </w:r>
            <w:proofErr w:type="spellEnd"/>
            <w:r w:rsidRPr="00E07B8A">
              <w:rPr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wiesz</w:t>
            </w:r>
            <w:proofErr w:type="spellEnd"/>
            <w:r w:rsidRPr="00E07B8A">
              <w:rPr>
                <w:sz w:val="24"/>
                <w:szCs w:val="24"/>
              </w:rPr>
              <w:t>,</w:t>
            </w:r>
            <w:r w:rsidRPr="00E07B8A">
              <w:rPr>
                <w:spacing w:val="68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>jak</w:t>
            </w:r>
            <w:r w:rsidRPr="00E07B8A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reagować</w:t>
            </w:r>
            <w:proofErr w:type="spellEnd"/>
            <w:r w:rsidRPr="00E07B8A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na</w:t>
            </w:r>
            <w:proofErr w:type="spellEnd"/>
            <w:r w:rsidRPr="00E07B8A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symptomy</w:t>
            </w:r>
            <w:proofErr w:type="spellEnd"/>
            <w:r w:rsidRPr="00E07B8A">
              <w:rPr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krzywdzenia</w:t>
            </w:r>
            <w:proofErr w:type="spellEnd"/>
          </w:p>
          <w:p w14:paraId="2D73A0ED" w14:textId="77777777" w:rsidR="002043F1" w:rsidRPr="00E07B8A" w:rsidRDefault="002043F1" w:rsidP="008F0B2B">
            <w:pPr>
              <w:pStyle w:val="TableParagraph"/>
              <w:spacing w:before="139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dzieci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47F182A8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172E49B7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27782040" w14:textId="77777777" w:rsidTr="008F0B2B">
        <w:trPr>
          <w:trHeight w:val="1243"/>
        </w:trPr>
        <w:tc>
          <w:tcPr>
            <w:tcW w:w="5667" w:type="dxa"/>
          </w:tcPr>
          <w:p w14:paraId="44DFEE10" w14:textId="77777777" w:rsidR="002043F1" w:rsidRPr="00E07B8A" w:rsidRDefault="002043F1" w:rsidP="008F0B2B">
            <w:pPr>
              <w:pStyle w:val="TableParagraph"/>
              <w:spacing w:before="1" w:line="360" w:lineRule="auto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Czy</w:t>
            </w:r>
            <w:proofErr w:type="spellEnd"/>
            <w:r w:rsidRPr="00E07B8A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zdarzyło</w:t>
            </w:r>
            <w:proofErr w:type="spellEnd"/>
            <w:r w:rsidRPr="00E07B8A">
              <w:rPr>
                <w:spacing w:val="40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>Ci</w:t>
            </w:r>
            <w:r w:rsidRPr="00E07B8A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się</w:t>
            </w:r>
            <w:proofErr w:type="spellEnd"/>
            <w:r w:rsidRPr="00E07B8A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zaobserwować</w:t>
            </w:r>
            <w:proofErr w:type="spellEnd"/>
            <w:r w:rsidRPr="00E07B8A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naruszenie</w:t>
            </w:r>
            <w:proofErr w:type="spellEnd"/>
            <w:r w:rsidRPr="00E07B8A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zasad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zawartych</w:t>
            </w:r>
            <w:proofErr w:type="spellEnd"/>
            <w:r w:rsidRPr="00E07B8A">
              <w:rPr>
                <w:spacing w:val="50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>w</w:t>
            </w:r>
            <w:r w:rsidRPr="00E07B8A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Standardach</w:t>
            </w:r>
            <w:proofErr w:type="spellEnd"/>
            <w:r w:rsidRPr="00E07B8A">
              <w:rPr>
                <w:spacing w:val="53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>Ochrony</w:t>
            </w:r>
            <w:r w:rsidRPr="00E07B8A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Małoletnich</w:t>
            </w:r>
            <w:proofErr w:type="spellEnd"/>
            <w:r w:rsidRPr="00E07B8A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przed</w:t>
            </w:r>
            <w:proofErr w:type="spellEnd"/>
          </w:p>
          <w:p w14:paraId="5DBCAFE1" w14:textId="77777777" w:rsidR="002043F1" w:rsidRPr="00E07B8A" w:rsidRDefault="002043F1" w:rsidP="008F0B2B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krzywdzeniem</w:t>
            </w:r>
            <w:proofErr w:type="spellEnd"/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przez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innego</w:t>
            </w:r>
            <w:proofErr w:type="spellEnd"/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pracownika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2AB4434D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60869E6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45429A07" w14:textId="77777777" w:rsidTr="008F0B2B">
        <w:trPr>
          <w:trHeight w:val="1242"/>
        </w:trPr>
        <w:tc>
          <w:tcPr>
            <w:tcW w:w="5667" w:type="dxa"/>
          </w:tcPr>
          <w:p w14:paraId="467A05A0" w14:textId="77777777" w:rsidR="002043F1" w:rsidRPr="00E07B8A" w:rsidRDefault="002043F1" w:rsidP="008F0B2B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Jeśli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tak</w:t>
            </w:r>
            <w:proofErr w:type="spellEnd"/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>–</w:t>
            </w:r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jakie</w:t>
            </w:r>
            <w:proofErr w:type="spellEnd"/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zasady</w:t>
            </w:r>
            <w:proofErr w:type="spellEnd"/>
            <w:r w:rsidRPr="00E07B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zostały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naruszone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5236A4D0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155DA9A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2B5B540F" w14:textId="77777777" w:rsidTr="008F0B2B">
        <w:trPr>
          <w:trHeight w:val="412"/>
        </w:trPr>
        <w:tc>
          <w:tcPr>
            <w:tcW w:w="5667" w:type="dxa"/>
          </w:tcPr>
          <w:p w14:paraId="271BCC05" w14:textId="77777777" w:rsidR="002043F1" w:rsidRPr="00E07B8A" w:rsidRDefault="002043F1" w:rsidP="008F0B2B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Czy</w:t>
            </w:r>
            <w:proofErr w:type="spellEnd"/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podjąłeś</w:t>
            </w:r>
            <w:proofErr w:type="spellEnd"/>
            <w:r w:rsidRPr="00E07B8A">
              <w:rPr>
                <w:sz w:val="24"/>
                <w:szCs w:val="24"/>
              </w:rPr>
              <w:t>/-</w:t>
            </w:r>
            <w:proofErr w:type="spellStart"/>
            <w:r w:rsidRPr="00E07B8A">
              <w:rPr>
                <w:sz w:val="24"/>
                <w:szCs w:val="24"/>
              </w:rPr>
              <w:t>aś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jakieś</w:t>
            </w:r>
            <w:proofErr w:type="spellEnd"/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działania</w:t>
            </w:r>
            <w:proofErr w:type="spellEnd"/>
            <w:r w:rsidRPr="00E07B8A">
              <w:rPr>
                <w:sz w:val="24"/>
                <w:szCs w:val="24"/>
              </w:rPr>
              <w:t>?</w:t>
            </w:r>
            <w:r w:rsidRPr="00E07B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Jeśli</w:t>
            </w:r>
            <w:proofErr w:type="spellEnd"/>
            <w:r w:rsidRPr="00E07B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tak</w:t>
            </w:r>
            <w:proofErr w:type="spellEnd"/>
            <w:r w:rsidRPr="00E07B8A">
              <w:rPr>
                <w:sz w:val="24"/>
                <w:szCs w:val="24"/>
              </w:rPr>
              <w:t>,</w:t>
            </w:r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 xml:space="preserve">to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jakie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706EAE9C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612D8BDC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28E4B722" w14:textId="77777777" w:rsidTr="008F0B2B">
        <w:trPr>
          <w:trHeight w:val="827"/>
        </w:trPr>
        <w:tc>
          <w:tcPr>
            <w:tcW w:w="5667" w:type="dxa"/>
          </w:tcPr>
          <w:p w14:paraId="69B494D2" w14:textId="77777777" w:rsidR="002043F1" w:rsidRPr="00E07B8A" w:rsidRDefault="002043F1" w:rsidP="008F0B2B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Jeśli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nie</w:t>
            </w:r>
            <w:proofErr w:type="spellEnd"/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 xml:space="preserve">–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dlaczego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4FBE202B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BE4F054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3110B0CF" w14:textId="77777777" w:rsidTr="008F0B2B">
        <w:trPr>
          <w:trHeight w:val="1243"/>
        </w:trPr>
        <w:tc>
          <w:tcPr>
            <w:tcW w:w="5667" w:type="dxa"/>
          </w:tcPr>
          <w:p w14:paraId="69526D6A" w14:textId="77777777" w:rsidR="002043F1" w:rsidRPr="00E07B8A" w:rsidRDefault="002043F1" w:rsidP="008F0B2B">
            <w:pPr>
              <w:pStyle w:val="TableParagraph"/>
              <w:spacing w:before="1" w:line="360" w:lineRule="auto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Czy</w:t>
            </w:r>
            <w:proofErr w:type="spellEnd"/>
            <w:r w:rsidRPr="00E07B8A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masz</w:t>
            </w:r>
            <w:proofErr w:type="spellEnd"/>
            <w:r w:rsidRPr="00E07B8A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jakieś</w:t>
            </w:r>
            <w:proofErr w:type="spellEnd"/>
            <w:r w:rsidRPr="00E07B8A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uwagi</w:t>
            </w:r>
            <w:proofErr w:type="spellEnd"/>
            <w:r w:rsidRPr="00E07B8A">
              <w:rPr>
                <w:sz w:val="24"/>
                <w:szCs w:val="24"/>
              </w:rPr>
              <w:t>/</w:t>
            </w:r>
            <w:proofErr w:type="spellStart"/>
            <w:r w:rsidRPr="00E07B8A">
              <w:rPr>
                <w:sz w:val="24"/>
                <w:szCs w:val="24"/>
              </w:rPr>
              <w:t>poprawki</w:t>
            </w:r>
            <w:proofErr w:type="spellEnd"/>
            <w:r w:rsidRPr="00E07B8A">
              <w:rPr>
                <w:sz w:val="24"/>
                <w:szCs w:val="24"/>
              </w:rPr>
              <w:t>/</w:t>
            </w:r>
            <w:proofErr w:type="spellStart"/>
            <w:r w:rsidRPr="00E07B8A">
              <w:rPr>
                <w:sz w:val="24"/>
                <w:szCs w:val="24"/>
              </w:rPr>
              <w:t>sugestie</w:t>
            </w:r>
            <w:proofErr w:type="spellEnd"/>
            <w:r w:rsidRPr="00E07B8A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dotyczące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Standardów</w:t>
            </w:r>
            <w:proofErr w:type="spellEnd"/>
            <w:r w:rsidRPr="00E07B8A">
              <w:rPr>
                <w:spacing w:val="-5"/>
                <w:sz w:val="24"/>
                <w:szCs w:val="24"/>
              </w:rPr>
              <w:t xml:space="preserve"> </w:t>
            </w:r>
            <w:r w:rsidRPr="00E07B8A">
              <w:rPr>
                <w:sz w:val="24"/>
                <w:szCs w:val="24"/>
              </w:rPr>
              <w:t>Ochrony</w:t>
            </w:r>
            <w:r w:rsidRPr="00E07B8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Małoletnich</w:t>
            </w:r>
            <w:proofErr w:type="spellEnd"/>
            <w:r w:rsidRPr="00E07B8A">
              <w:rPr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przed</w:t>
            </w:r>
            <w:proofErr w:type="spellEnd"/>
            <w:r w:rsidRPr="00E07B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krzywdzeniem</w:t>
            </w:r>
            <w:proofErr w:type="spellEnd"/>
            <w:r w:rsidRPr="00E07B8A">
              <w:rPr>
                <w:spacing w:val="-2"/>
                <w:sz w:val="24"/>
                <w:szCs w:val="24"/>
              </w:rPr>
              <w:t>?</w:t>
            </w:r>
          </w:p>
          <w:p w14:paraId="1A3C6216" w14:textId="77777777" w:rsidR="002043F1" w:rsidRPr="00E07B8A" w:rsidRDefault="002043F1" w:rsidP="008F0B2B">
            <w:pPr>
              <w:pStyle w:val="TableParagraph"/>
              <w:spacing w:before="1"/>
              <w:ind w:left="110"/>
              <w:rPr>
                <w:i/>
                <w:sz w:val="24"/>
                <w:szCs w:val="24"/>
              </w:rPr>
            </w:pPr>
            <w:r w:rsidRPr="00E07B8A">
              <w:rPr>
                <w:i/>
                <w:sz w:val="24"/>
                <w:szCs w:val="24"/>
              </w:rPr>
              <w:t>(</w:t>
            </w:r>
            <w:proofErr w:type="spellStart"/>
            <w:r w:rsidRPr="00E07B8A">
              <w:rPr>
                <w:i/>
                <w:sz w:val="24"/>
                <w:szCs w:val="24"/>
              </w:rPr>
              <w:t>odpowiedź</w:t>
            </w:r>
            <w:proofErr w:type="spellEnd"/>
            <w:r w:rsidRPr="00E07B8A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i/>
                <w:spacing w:val="-2"/>
                <w:sz w:val="24"/>
                <w:szCs w:val="24"/>
              </w:rPr>
              <w:t>opisowa</w:t>
            </w:r>
            <w:proofErr w:type="spellEnd"/>
            <w:r w:rsidRPr="00E07B8A">
              <w:rPr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98BB305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1F5F962B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85BD016" w14:textId="77777777" w:rsidR="002043F1" w:rsidRPr="00E07B8A" w:rsidRDefault="002043F1" w:rsidP="002043F1">
      <w:pPr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254AC27F" w14:textId="77777777" w:rsidR="002043F1" w:rsidRPr="00E07B8A" w:rsidRDefault="002043F1" w:rsidP="002043F1">
      <w:pPr>
        <w:pStyle w:val="Nagwek2"/>
        <w:spacing w:line="259" w:lineRule="auto"/>
        <w:rPr>
          <w:sz w:val="24"/>
          <w:szCs w:val="24"/>
        </w:rPr>
      </w:pPr>
      <w:bookmarkStart w:id="24" w:name="_bookmark23"/>
      <w:bookmarkEnd w:id="24"/>
      <w:r w:rsidRPr="00E07B8A">
        <w:rPr>
          <w:sz w:val="24"/>
          <w:szCs w:val="24"/>
        </w:rPr>
        <w:lastRenderedPageBreak/>
        <w:t>Załącznik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7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Oświadczenie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zapoznaniu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się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Standardami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 xml:space="preserve">Ochrony </w:t>
      </w:r>
      <w:r w:rsidRPr="00E07B8A">
        <w:rPr>
          <w:spacing w:val="-2"/>
          <w:sz w:val="24"/>
          <w:szCs w:val="24"/>
        </w:rPr>
        <w:t>Małoletnich</w:t>
      </w:r>
    </w:p>
    <w:p w14:paraId="40144832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652279A2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76A12306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1EC9A1F4" w14:textId="77777777" w:rsidR="002043F1" w:rsidRPr="00E07B8A" w:rsidRDefault="002043F1" w:rsidP="002043F1">
      <w:pPr>
        <w:pStyle w:val="Tekstpodstawowy"/>
        <w:spacing w:before="184"/>
        <w:jc w:val="left"/>
        <w:rPr>
          <w:b/>
        </w:rPr>
      </w:pPr>
    </w:p>
    <w:p w14:paraId="3856E263" w14:textId="77777777" w:rsidR="002043F1" w:rsidRPr="00E07B8A" w:rsidRDefault="002043F1" w:rsidP="002043F1">
      <w:pPr>
        <w:ind w:left="86" w:right="86"/>
        <w:jc w:val="center"/>
        <w:rPr>
          <w:sz w:val="24"/>
          <w:szCs w:val="24"/>
        </w:rPr>
      </w:pPr>
      <w:r w:rsidRPr="00E07B8A">
        <w:rPr>
          <w:spacing w:val="-2"/>
          <w:sz w:val="24"/>
          <w:szCs w:val="24"/>
        </w:rPr>
        <w:t>............................................................................</w:t>
      </w:r>
    </w:p>
    <w:p w14:paraId="7837B426" w14:textId="77777777" w:rsidR="002043F1" w:rsidRPr="00E07B8A" w:rsidRDefault="002043F1" w:rsidP="002043F1">
      <w:pPr>
        <w:spacing w:before="1"/>
        <w:ind w:left="86" w:right="86"/>
        <w:jc w:val="center"/>
        <w:rPr>
          <w:sz w:val="24"/>
          <w:szCs w:val="24"/>
        </w:rPr>
      </w:pPr>
      <w:r w:rsidRPr="00E07B8A">
        <w:rPr>
          <w:sz w:val="24"/>
          <w:szCs w:val="24"/>
        </w:rPr>
        <w:t>imię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nazwisko</w:t>
      </w:r>
      <w:r w:rsidRPr="00E07B8A">
        <w:rPr>
          <w:spacing w:val="-2"/>
          <w:sz w:val="24"/>
          <w:szCs w:val="24"/>
        </w:rPr>
        <w:t xml:space="preserve"> Pracownika</w:t>
      </w:r>
    </w:p>
    <w:p w14:paraId="0C06FAE3" w14:textId="77777777" w:rsidR="002043F1" w:rsidRPr="00E07B8A" w:rsidRDefault="002043F1" w:rsidP="002043F1">
      <w:pPr>
        <w:pStyle w:val="Tekstpodstawowy"/>
        <w:jc w:val="left"/>
      </w:pPr>
    </w:p>
    <w:p w14:paraId="02D38B4B" w14:textId="77777777" w:rsidR="002043F1" w:rsidRPr="00E07B8A" w:rsidRDefault="002043F1" w:rsidP="002043F1">
      <w:pPr>
        <w:pStyle w:val="Tekstpodstawowy"/>
        <w:jc w:val="left"/>
      </w:pPr>
    </w:p>
    <w:p w14:paraId="089371E6" w14:textId="77777777" w:rsidR="002043F1" w:rsidRPr="00E07B8A" w:rsidRDefault="002043F1" w:rsidP="002043F1">
      <w:pPr>
        <w:pStyle w:val="Tekstpodstawowy"/>
        <w:jc w:val="left"/>
      </w:pPr>
    </w:p>
    <w:p w14:paraId="1B853A22" w14:textId="77777777" w:rsidR="002043F1" w:rsidRPr="00E07B8A" w:rsidRDefault="002043F1" w:rsidP="002043F1">
      <w:pPr>
        <w:pStyle w:val="Tekstpodstawowy"/>
        <w:jc w:val="left"/>
      </w:pPr>
    </w:p>
    <w:p w14:paraId="6113EFF3" w14:textId="77777777" w:rsidR="002043F1" w:rsidRPr="00E07B8A" w:rsidRDefault="002043F1" w:rsidP="002043F1">
      <w:pPr>
        <w:pStyle w:val="Tekstpodstawowy"/>
        <w:jc w:val="left"/>
      </w:pPr>
    </w:p>
    <w:p w14:paraId="54E9246A" w14:textId="77777777" w:rsidR="002043F1" w:rsidRPr="00E07B8A" w:rsidRDefault="002043F1" w:rsidP="002043F1">
      <w:pPr>
        <w:pStyle w:val="Tekstpodstawowy"/>
        <w:spacing w:before="156"/>
        <w:jc w:val="left"/>
      </w:pPr>
    </w:p>
    <w:p w14:paraId="621EB4F4" w14:textId="60A08BE9" w:rsidR="002043F1" w:rsidRPr="00E07B8A" w:rsidRDefault="002043F1" w:rsidP="00AC71C2">
      <w:pPr>
        <w:pStyle w:val="Tekstpodstawowy"/>
        <w:spacing w:line="360" w:lineRule="auto"/>
        <w:ind w:left="116" w:right="115"/>
      </w:pPr>
      <w:r w:rsidRPr="00E07B8A">
        <w:t>Ja</w:t>
      </w:r>
      <w:r w:rsidRPr="00E07B8A">
        <w:rPr>
          <w:spacing w:val="40"/>
        </w:rPr>
        <w:t xml:space="preserve"> </w:t>
      </w:r>
      <w:r w:rsidRPr="00E07B8A">
        <w:t>niżej</w:t>
      </w:r>
      <w:r w:rsidRPr="00E07B8A">
        <w:rPr>
          <w:spacing w:val="40"/>
        </w:rPr>
        <w:t xml:space="preserve"> </w:t>
      </w:r>
      <w:r w:rsidRPr="00E07B8A">
        <w:t>podpisany(-a)</w:t>
      </w:r>
      <w:r w:rsidRPr="00E07B8A">
        <w:rPr>
          <w:spacing w:val="40"/>
        </w:rPr>
        <w:t xml:space="preserve"> </w:t>
      </w:r>
      <w:r w:rsidRPr="00E07B8A">
        <w:t>oświadczam,</w:t>
      </w:r>
      <w:r w:rsidRPr="00E07B8A">
        <w:rPr>
          <w:spacing w:val="40"/>
        </w:rPr>
        <w:t xml:space="preserve"> </w:t>
      </w:r>
      <w:r w:rsidRPr="00E07B8A">
        <w:t>że</w:t>
      </w:r>
      <w:r w:rsidRPr="00E07B8A">
        <w:rPr>
          <w:spacing w:val="40"/>
        </w:rPr>
        <w:t xml:space="preserve"> </w:t>
      </w:r>
      <w:r w:rsidRPr="00E07B8A">
        <w:t>zapoznałem(-</w:t>
      </w:r>
      <w:proofErr w:type="spellStart"/>
      <w:r w:rsidRPr="00E07B8A">
        <w:t>am</w:t>
      </w:r>
      <w:proofErr w:type="spellEnd"/>
      <w:r w:rsidRPr="00E07B8A">
        <w:t>)</w:t>
      </w:r>
      <w:r w:rsidRPr="00E07B8A">
        <w:rPr>
          <w:spacing w:val="40"/>
        </w:rPr>
        <w:t xml:space="preserve"> </w:t>
      </w:r>
      <w:r w:rsidRPr="00E07B8A">
        <w:t>się</w:t>
      </w:r>
      <w:r w:rsidRPr="00E07B8A">
        <w:rPr>
          <w:spacing w:val="40"/>
        </w:rPr>
        <w:t xml:space="preserve"> </w:t>
      </w:r>
      <w:r w:rsidRPr="00E07B8A">
        <w:t>z</w:t>
      </w:r>
      <w:r w:rsidRPr="00E07B8A">
        <w:rPr>
          <w:spacing w:val="40"/>
        </w:rPr>
        <w:t xml:space="preserve"> </w:t>
      </w:r>
      <w:r w:rsidRPr="00E07B8A">
        <w:t>dokumentacją</w:t>
      </w:r>
      <w:r w:rsidRPr="00E07B8A">
        <w:rPr>
          <w:spacing w:val="40"/>
        </w:rPr>
        <w:t xml:space="preserve"> </w:t>
      </w:r>
      <w:r w:rsidRPr="00E07B8A">
        <w:t>wchodzącą</w:t>
      </w:r>
      <w:r w:rsidRPr="00E07B8A">
        <w:rPr>
          <w:spacing w:val="80"/>
        </w:rPr>
        <w:t xml:space="preserve"> </w:t>
      </w:r>
      <w:r w:rsidRPr="00E07B8A">
        <w:t xml:space="preserve">w skład Standardów Ochrony Małoletnich obowiązującą w </w:t>
      </w:r>
      <w:r w:rsidR="00AC71C2" w:rsidRPr="00E07B8A">
        <w:t xml:space="preserve">Bieszczadzkim Domu Kultury w Lesku </w:t>
      </w:r>
      <w:r w:rsidRPr="00E07B8A">
        <w:t>i</w:t>
      </w:r>
      <w:r w:rsidRPr="00E07B8A">
        <w:rPr>
          <w:spacing w:val="-1"/>
        </w:rPr>
        <w:t xml:space="preserve"> </w:t>
      </w:r>
      <w:r w:rsidRPr="00E07B8A">
        <w:t>przyjmuję ją</w:t>
      </w:r>
      <w:r w:rsidRPr="00E07B8A">
        <w:rPr>
          <w:spacing w:val="-2"/>
        </w:rPr>
        <w:t xml:space="preserve"> </w:t>
      </w:r>
      <w:r w:rsidRPr="00E07B8A">
        <w:t xml:space="preserve">do </w:t>
      </w:r>
      <w:r w:rsidRPr="00E07B8A">
        <w:rPr>
          <w:spacing w:val="-2"/>
        </w:rPr>
        <w:t>realizacji.</w:t>
      </w:r>
    </w:p>
    <w:p w14:paraId="4F10F01F" w14:textId="77777777" w:rsidR="002043F1" w:rsidRPr="00E07B8A" w:rsidRDefault="002043F1" w:rsidP="002043F1">
      <w:pPr>
        <w:pStyle w:val="Tekstpodstawowy"/>
        <w:spacing w:before="139" w:line="360" w:lineRule="auto"/>
        <w:ind w:left="116" w:right="113"/>
      </w:pPr>
      <w:r w:rsidRPr="00E07B8A">
        <w:t>Oświadczam również, że posiadam pełną zdolność</w:t>
      </w:r>
      <w:r w:rsidRPr="00E07B8A">
        <w:rPr>
          <w:spacing w:val="-1"/>
        </w:rPr>
        <w:t xml:space="preserve"> </w:t>
      </w:r>
      <w:r w:rsidRPr="00E07B8A">
        <w:t>do czynności prawnych, korzystam z</w:t>
      </w:r>
      <w:r w:rsidRPr="00E07B8A">
        <w:rPr>
          <w:spacing w:val="-1"/>
        </w:rPr>
        <w:t xml:space="preserve"> </w:t>
      </w:r>
      <w:r w:rsidRPr="00E07B8A">
        <w:t>praw publicznych, nie byłam(-em) skazana(-y) za przestępstwo przeciwko wolności seksualnej i obyczajności, i przestępstwa z</w:t>
      </w:r>
      <w:r w:rsidRPr="00E07B8A">
        <w:rPr>
          <w:spacing w:val="-2"/>
        </w:rPr>
        <w:t xml:space="preserve"> </w:t>
      </w:r>
      <w:r w:rsidRPr="00E07B8A">
        <w:t>użyciem przemocy na szkodę małoletniego oraz nie toczy się przeciwko mnie żadne postępowanie karne ani dyscyplinarne w tym zakresie. Nie zostałam(- em) skazana(-y) prawomocnym wyrokiem za przestępstwa umyślne. Jestem świadoma(-y) odpowiedzialności karnej za złożenie fałszywego oświadczenia.</w:t>
      </w:r>
    </w:p>
    <w:p w14:paraId="57D8BC49" w14:textId="77777777" w:rsidR="002043F1" w:rsidRPr="00E07B8A" w:rsidRDefault="002043F1" w:rsidP="002043F1">
      <w:pPr>
        <w:pStyle w:val="Tekstpodstawowy"/>
        <w:jc w:val="left"/>
      </w:pPr>
    </w:p>
    <w:p w14:paraId="30BC335B" w14:textId="77777777" w:rsidR="002043F1" w:rsidRPr="00E07B8A" w:rsidRDefault="002043F1" w:rsidP="002043F1">
      <w:pPr>
        <w:pStyle w:val="Tekstpodstawowy"/>
        <w:jc w:val="left"/>
      </w:pPr>
    </w:p>
    <w:p w14:paraId="3F0B070C" w14:textId="77777777" w:rsidR="002043F1" w:rsidRPr="00E07B8A" w:rsidRDefault="002043F1" w:rsidP="002043F1">
      <w:pPr>
        <w:pStyle w:val="Tekstpodstawowy"/>
        <w:jc w:val="left"/>
      </w:pPr>
    </w:p>
    <w:p w14:paraId="251A1ACC" w14:textId="77777777" w:rsidR="002043F1" w:rsidRPr="00E07B8A" w:rsidRDefault="002043F1" w:rsidP="002043F1">
      <w:pPr>
        <w:pStyle w:val="Tekstpodstawowy"/>
        <w:jc w:val="left"/>
      </w:pPr>
    </w:p>
    <w:p w14:paraId="7582C9DD" w14:textId="77777777" w:rsidR="002043F1" w:rsidRPr="00E07B8A" w:rsidRDefault="002043F1" w:rsidP="002043F1">
      <w:pPr>
        <w:pStyle w:val="Tekstpodstawowy"/>
        <w:jc w:val="left"/>
      </w:pPr>
    </w:p>
    <w:p w14:paraId="3587279C" w14:textId="77777777" w:rsidR="002043F1" w:rsidRPr="00E07B8A" w:rsidRDefault="002043F1" w:rsidP="002043F1">
      <w:pPr>
        <w:pStyle w:val="Tekstpodstawowy"/>
        <w:jc w:val="left"/>
      </w:pPr>
    </w:p>
    <w:p w14:paraId="1D075D1F" w14:textId="77777777" w:rsidR="002043F1" w:rsidRPr="00E07B8A" w:rsidRDefault="002043F1" w:rsidP="002043F1">
      <w:pPr>
        <w:pStyle w:val="Tekstpodstawowy"/>
        <w:spacing w:before="138"/>
        <w:jc w:val="left"/>
      </w:pPr>
    </w:p>
    <w:p w14:paraId="3E8C32BF" w14:textId="77777777" w:rsidR="002043F1" w:rsidRPr="00E07B8A" w:rsidRDefault="002043F1" w:rsidP="002043F1">
      <w:pPr>
        <w:ind w:right="116"/>
        <w:jc w:val="right"/>
        <w:rPr>
          <w:sz w:val="24"/>
          <w:szCs w:val="24"/>
        </w:rPr>
      </w:pPr>
      <w:r w:rsidRPr="00E07B8A">
        <w:rPr>
          <w:spacing w:val="-2"/>
          <w:sz w:val="24"/>
          <w:szCs w:val="24"/>
        </w:rPr>
        <w:t>………………………….……….</w:t>
      </w:r>
    </w:p>
    <w:p w14:paraId="2383A3FA" w14:textId="77777777" w:rsidR="002043F1" w:rsidRPr="00E07B8A" w:rsidRDefault="002043F1" w:rsidP="002043F1">
      <w:pPr>
        <w:pStyle w:val="Tekstpodstawowy"/>
        <w:spacing w:before="140"/>
        <w:ind w:right="116"/>
        <w:jc w:val="right"/>
      </w:pPr>
      <w:r w:rsidRPr="00E07B8A">
        <w:t>(data,</w:t>
      </w:r>
      <w:r w:rsidRPr="00E07B8A">
        <w:rPr>
          <w:spacing w:val="-2"/>
        </w:rPr>
        <w:t xml:space="preserve"> podpis)</w:t>
      </w:r>
    </w:p>
    <w:p w14:paraId="0C367874" w14:textId="77777777" w:rsidR="002043F1" w:rsidRPr="00E07B8A" w:rsidRDefault="002043F1" w:rsidP="002043F1">
      <w:pPr>
        <w:jc w:val="right"/>
        <w:rPr>
          <w:sz w:val="24"/>
          <w:szCs w:val="24"/>
        </w:rPr>
        <w:sectPr w:rsidR="002043F1" w:rsidRPr="00E07B8A" w:rsidSect="002043F1">
          <w:pgSz w:w="11910" w:h="16840"/>
          <w:pgMar w:top="1320" w:right="1300" w:bottom="1200" w:left="1300" w:header="0" w:footer="1019" w:gutter="0"/>
          <w:cols w:space="708"/>
        </w:sectPr>
      </w:pPr>
    </w:p>
    <w:p w14:paraId="20B7AA52" w14:textId="77777777" w:rsidR="002043F1" w:rsidRPr="00E07B8A" w:rsidRDefault="002043F1" w:rsidP="002043F1">
      <w:pPr>
        <w:pStyle w:val="Nagwek2"/>
        <w:spacing w:line="259" w:lineRule="auto"/>
        <w:ind w:left="608" w:right="607"/>
        <w:rPr>
          <w:sz w:val="24"/>
          <w:szCs w:val="24"/>
        </w:rPr>
      </w:pPr>
      <w:bookmarkStart w:id="25" w:name="_bookmark24"/>
      <w:bookmarkEnd w:id="25"/>
      <w:r w:rsidRPr="00E07B8A">
        <w:rPr>
          <w:sz w:val="24"/>
          <w:szCs w:val="24"/>
        </w:rPr>
        <w:lastRenderedPageBreak/>
        <w:t>Załącznik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8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Powołanie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oraz</w:t>
      </w:r>
      <w:r w:rsidRPr="00E07B8A">
        <w:rPr>
          <w:spacing w:val="-3"/>
          <w:sz w:val="24"/>
          <w:szCs w:val="24"/>
        </w:rPr>
        <w:t xml:space="preserve"> </w:t>
      </w:r>
      <w:r w:rsidRPr="00E07B8A">
        <w:rPr>
          <w:sz w:val="24"/>
          <w:szCs w:val="24"/>
        </w:rPr>
        <w:t>oświadczenie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osoby</w:t>
      </w:r>
      <w:r w:rsidRPr="00E07B8A">
        <w:rPr>
          <w:spacing w:val="-4"/>
          <w:sz w:val="24"/>
          <w:szCs w:val="24"/>
        </w:rPr>
        <w:t xml:space="preserve"> </w:t>
      </w:r>
      <w:r w:rsidRPr="00E07B8A">
        <w:rPr>
          <w:sz w:val="24"/>
          <w:szCs w:val="24"/>
        </w:rPr>
        <w:t>odpowiedzialnej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za realizację i propagowanie Standardów Ochrony Małoletnich przed</w:t>
      </w:r>
    </w:p>
    <w:p w14:paraId="410DDDC3" w14:textId="77777777" w:rsidR="002043F1" w:rsidRPr="00E07B8A" w:rsidRDefault="002043F1" w:rsidP="002043F1">
      <w:pPr>
        <w:spacing w:line="296" w:lineRule="exact"/>
        <w:ind w:left="86" w:right="86"/>
        <w:jc w:val="center"/>
        <w:rPr>
          <w:b/>
          <w:sz w:val="24"/>
          <w:szCs w:val="24"/>
        </w:rPr>
      </w:pPr>
      <w:r w:rsidRPr="00E07B8A">
        <w:rPr>
          <w:b/>
          <w:spacing w:val="-2"/>
          <w:sz w:val="24"/>
          <w:szCs w:val="24"/>
        </w:rPr>
        <w:t>krzywdzeniem</w:t>
      </w:r>
    </w:p>
    <w:p w14:paraId="4C0150BD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698346C3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6C3E9A74" w14:textId="77777777" w:rsidR="002043F1" w:rsidRPr="00E07B8A" w:rsidRDefault="002043F1" w:rsidP="002043F1">
      <w:pPr>
        <w:pStyle w:val="Tekstpodstawowy"/>
        <w:spacing w:before="78"/>
        <w:jc w:val="left"/>
        <w:rPr>
          <w:b/>
        </w:rPr>
      </w:pPr>
    </w:p>
    <w:p w14:paraId="38B83865" w14:textId="77777777" w:rsidR="002043F1" w:rsidRPr="00E07B8A" w:rsidRDefault="002043F1" w:rsidP="002043F1">
      <w:pPr>
        <w:ind w:right="116"/>
        <w:jc w:val="right"/>
        <w:rPr>
          <w:sz w:val="24"/>
          <w:szCs w:val="24"/>
        </w:rPr>
      </w:pPr>
      <w:r w:rsidRPr="00E07B8A">
        <w:rPr>
          <w:spacing w:val="-2"/>
          <w:sz w:val="24"/>
          <w:szCs w:val="24"/>
        </w:rPr>
        <w:t>…………………………………………</w:t>
      </w:r>
    </w:p>
    <w:p w14:paraId="0E585608" w14:textId="77777777" w:rsidR="002043F1" w:rsidRPr="00E07B8A" w:rsidRDefault="002043F1" w:rsidP="002043F1">
      <w:pPr>
        <w:pStyle w:val="Tekstpodstawowy"/>
        <w:spacing w:before="140"/>
        <w:ind w:right="116"/>
        <w:jc w:val="right"/>
      </w:pPr>
      <w:r w:rsidRPr="00E07B8A">
        <w:t>(miejscowość,</w:t>
      </w:r>
      <w:r w:rsidRPr="00E07B8A">
        <w:rPr>
          <w:spacing w:val="-9"/>
        </w:rPr>
        <w:t xml:space="preserve"> </w:t>
      </w:r>
      <w:r w:rsidRPr="00E07B8A">
        <w:rPr>
          <w:spacing w:val="-4"/>
        </w:rPr>
        <w:t>data)</w:t>
      </w:r>
    </w:p>
    <w:p w14:paraId="6DE9347D" w14:textId="77777777" w:rsidR="002043F1" w:rsidRPr="00E07B8A" w:rsidRDefault="002043F1" w:rsidP="002043F1">
      <w:pPr>
        <w:pStyle w:val="Tekstpodstawowy"/>
        <w:jc w:val="left"/>
      </w:pPr>
    </w:p>
    <w:p w14:paraId="268F9978" w14:textId="77777777" w:rsidR="002043F1" w:rsidRPr="00E07B8A" w:rsidRDefault="002043F1" w:rsidP="002043F1">
      <w:pPr>
        <w:pStyle w:val="Tekstpodstawowy"/>
        <w:jc w:val="left"/>
      </w:pPr>
    </w:p>
    <w:p w14:paraId="6DFF6662" w14:textId="77777777" w:rsidR="002043F1" w:rsidRPr="00E07B8A" w:rsidRDefault="002043F1" w:rsidP="002043F1">
      <w:pPr>
        <w:pStyle w:val="Tekstpodstawowy"/>
        <w:tabs>
          <w:tab w:val="left" w:leader="dot" w:pos="6087"/>
        </w:tabs>
        <w:ind w:right="1"/>
        <w:jc w:val="center"/>
      </w:pPr>
      <w:r w:rsidRPr="00E07B8A">
        <w:rPr>
          <w:spacing w:val="-2"/>
        </w:rPr>
        <w:t>Dyrektor</w:t>
      </w:r>
      <w:r w:rsidRPr="00E07B8A">
        <w:tab/>
        <w:t>/imię</w:t>
      </w:r>
      <w:r w:rsidRPr="00E07B8A">
        <w:rPr>
          <w:spacing w:val="-2"/>
        </w:rPr>
        <w:t xml:space="preserve"> </w:t>
      </w:r>
      <w:r w:rsidRPr="00E07B8A">
        <w:t xml:space="preserve">i </w:t>
      </w:r>
      <w:r w:rsidRPr="00E07B8A">
        <w:rPr>
          <w:spacing w:val="-2"/>
        </w:rPr>
        <w:t>nazwisko</w:t>
      </w:r>
    </w:p>
    <w:p w14:paraId="7A07BCFA" w14:textId="77777777" w:rsidR="002043F1" w:rsidRPr="00E07B8A" w:rsidRDefault="002043F1" w:rsidP="002043F1">
      <w:pPr>
        <w:pStyle w:val="Tekstpodstawowy"/>
        <w:tabs>
          <w:tab w:val="left" w:leader="dot" w:pos="5873"/>
        </w:tabs>
        <w:spacing w:before="137"/>
        <w:jc w:val="center"/>
      </w:pPr>
      <w:r w:rsidRPr="00E07B8A">
        <w:rPr>
          <w:spacing w:val="-2"/>
        </w:rPr>
        <w:t>powołuje</w:t>
      </w:r>
      <w:r w:rsidRPr="00E07B8A">
        <w:tab/>
        <w:t>/imię</w:t>
      </w:r>
      <w:r w:rsidRPr="00E07B8A">
        <w:rPr>
          <w:spacing w:val="-2"/>
        </w:rPr>
        <w:t xml:space="preserve"> </w:t>
      </w:r>
      <w:r w:rsidRPr="00E07B8A">
        <w:t xml:space="preserve">i </w:t>
      </w:r>
      <w:r w:rsidRPr="00E07B8A">
        <w:rPr>
          <w:spacing w:val="-2"/>
        </w:rPr>
        <w:t>nazwisko</w:t>
      </w:r>
    </w:p>
    <w:p w14:paraId="15E9BAEF" w14:textId="77777777" w:rsidR="002043F1" w:rsidRPr="00E07B8A" w:rsidRDefault="002043F1" w:rsidP="002043F1">
      <w:pPr>
        <w:pStyle w:val="Tekstpodstawowy"/>
        <w:tabs>
          <w:tab w:val="left" w:leader="dot" w:pos="4860"/>
        </w:tabs>
        <w:spacing w:before="139"/>
        <w:ind w:right="1"/>
        <w:jc w:val="center"/>
      </w:pPr>
      <w:r w:rsidRPr="00E07B8A">
        <w:rPr>
          <w:spacing w:val="-10"/>
        </w:rPr>
        <w:t>…</w:t>
      </w:r>
      <w:r w:rsidRPr="00E07B8A">
        <w:tab/>
      </w:r>
      <w:r w:rsidRPr="00E07B8A">
        <w:rPr>
          <w:spacing w:val="-2"/>
        </w:rPr>
        <w:t>/stanowisko</w:t>
      </w:r>
    </w:p>
    <w:p w14:paraId="42B51CE5" w14:textId="77777777" w:rsidR="002043F1" w:rsidRPr="00E07B8A" w:rsidRDefault="002043F1" w:rsidP="002043F1">
      <w:pPr>
        <w:pStyle w:val="Tekstpodstawowy"/>
        <w:jc w:val="left"/>
      </w:pPr>
    </w:p>
    <w:p w14:paraId="39224E44" w14:textId="77777777" w:rsidR="002043F1" w:rsidRPr="00E07B8A" w:rsidRDefault="002043F1" w:rsidP="002043F1">
      <w:pPr>
        <w:pStyle w:val="Tekstpodstawowy"/>
        <w:jc w:val="left"/>
      </w:pPr>
    </w:p>
    <w:p w14:paraId="74214EB5" w14:textId="77777777" w:rsidR="002043F1" w:rsidRPr="00E07B8A" w:rsidRDefault="002043F1" w:rsidP="002043F1">
      <w:pPr>
        <w:pStyle w:val="Tekstpodstawowy"/>
        <w:spacing w:line="360" w:lineRule="auto"/>
        <w:ind w:left="116" w:right="117"/>
      </w:pPr>
      <w:r w:rsidRPr="00E07B8A">
        <w:t>jako</w:t>
      </w:r>
      <w:r w:rsidRPr="00E07B8A">
        <w:rPr>
          <w:spacing w:val="-11"/>
        </w:rPr>
        <w:t xml:space="preserve"> </w:t>
      </w:r>
      <w:r w:rsidRPr="00E07B8A">
        <w:t>osobę</w:t>
      </w:r>
      <w:r w:rsidRPr="00E07B8A">
        <w:rPr>
          <w:spacing w:val="-11"/>
        </w:rPr>
        <w:t xml:space="preserve"> </w:t>
      </w:r>
      <w:r w:rsidRPr="00E07B8A">
        <w:t>odpowiedzialną</w:t>
      </w:r>
      <w:r w:rsidRPr="00E07B8A">
        <w:rPr>
          <w:spacing w:val="-12"/>
        </w:rPr>
        <w:t xml:space="preserve"> </w:t>
      </w:r>
      <w:r w:rsidRPr="00E07B8A">
        <w:t>za</w:t>
      </w:r>
      <w:r w:rsidRPr="00E07B8A">
        <w:rPr>
          <w:spacing w:val="-9"/>
        </w:rPr>
        <w:t xml:space="preserve"> </w:t>
      </w:r>
      <w:r w:rsidRPr="00E07B8A">
        <w:t>monitorowanie</w:t>
      </w:r>
      <w:r w:rsidRPr="00E07B8A">
        <w:rPr>
          <w:spacing w:val="-9"/>
        </w:rPr>
        <w:t xml:space="preserve"> </w:t>
      </w:r>
      <w:r w:rsidRPr="00E07B8A">
        <w:t>realizacji</w:t>
      </w:r>
      <w:r w:rsidRPr="00E07B8A">
        <w:rPr>
          <w:spacing w:val="-10"/>
        </w:rPr>
        <w:t xml:space="preserve"> </w:t>
      </w:r>
      <w:r w:rsidRPr="00E07B8A">
        <w:t>Standardów,</w:t>
      </w:r>
      <w:r w:rsidRPr="00E07B8A">
        <w:rPr>
          <w:spacing w:val="-11"/>
        </w:rPr>
        <w:t xml:space="preserve"> </w:t>
      </w:r>
      <w:r w:rsidRPr="00E07B8A">
        <w:t>za</w:t>
      </w:r>
      <w:r w:rsidRPr="00E07B8A">
        <w:rPr>
          <w:spacing w:val="-12"/>
        </w:rPr>
        <w:t xml:space="preserve"> </w:t>
      </w:r>
      <w:r w:rsidRPr="00E07B8A">
        <w:t>reagowanie</w:t>
      </w:r>
      <w:r w:rsidRPr="00E07B8A">
        <w:rPr>
          <w:spacing w:val="-11"/>
        </w:rPr>
        <w:t xml:space="preserve"> </w:t>
      </w:r>
      <w:r w:rsidRPr="00E07B8A">
        <w:t>na</w:t>
      </w:r>
      <w:r w:rsidRPr="00E07B8A">
        <w:rPr>
          <w:spacing w:val="-12"/>
        </w:rPr>
        <w:t xml:space="preserve"> </w:t>
      </w:r>
      <w:r w:rsidRPr="00E07B8A">
        <w:t>sygnały naruszenia Standardów, prowadzenie rejestru zgłoszeń oraz za proponowanie zmian w Standardach. Osoba odpowiedzialna za realizację i propagowanie Standardów ochrony małoletnich przeprowadza wśród pracowników, raz na 12 miesięcy, ankietę monitorującą poziom realizacji Standardów.</w:t>
      </w:r>
    </w:p>
    <w:p w14:paraId="3CD564F3" w14:textId="77777777" w:rsidR="002043F1" w:rsidRPr="00E07B8A" w:rsidRDefault="002043F1" w:rsidP="002043F1">
      <w:pPr>
        <w:pStyle w:val="Tekstpodstawowy"/>
        <w:spacing w:before="139"/>
        <w:jc w:val="left"/>
      </w:pPr>
    </w:p>
    <w:p w14:paraId="618E8708" w14:textId="77777777" w:rsidR="002043F1" w:rsidRPr="00E07B8A" w:rsidRDefault="002043F1" w:rsidP="002043F1">
      <w:pPr>
        <w:pStyle w:val="Nagwek3"/>
        <w:ind w:left="86" w:right="86"/>
        <w:jc w:val="center"/>
      </w:pPr>
      <w:r w:rsidRPr="00E07B8A">
        <w:t>OŚWIADCZENIE</w:t>
      </w:r>
      <w:r w:rsidRPr="00E07B8A">
        <w:rPr>
          <w:spacing w:val="-4"/>
        </w:rPr>
        <w:t xml:space="preserve"> </w:t>
      </w:r>
      <w:r w:rsidRPr="00E07B8A">
        <w:rPr>
          <w:spacing w:val="-2"/>
        </w:rPr>
        <w:t>UPOWAŻNIONEGO</w:t>
      </w:r>
    </w:p>
    <w:p w14:paraId="33DF260F" w14:textId="77777777" w:rsidR="002043F1" w:rsidRPr="00E07B8A" w:rsidRDefault="002043F1" w:rsidP="002043F1">
      <w:pPr>
        <w:pStyle w:val="Tekstpodstawowy"/>
        <w:spacing w:before="137" w:line="360" w:lineRule="auto"/>
        <w:ind w:left="116" w:right="116"/>
      </w:pPr>
      <w:r w:rsidRPr="00E07B8A">
        <w:t>Ja niżej podpisany/a, oświadczam, że oświadczam, że posiadam pełną zdolność do czynności prawnych, korzystam z praw publicznych, nie byłam(-em) skazana(-y) za przestępstwo przeciwko wolności seksualnej i obyczajności, i przestępstwa z</w:t>
      </w:r>
      <w:r w:rsidRPr="00E07B8A">
        <w:rPr>
          <w:spacing w:val="-2"/>
        </w:rPr>
        <w:t xml:space="preserve"> </w:t>
      </w:r>
      <w:r w:rsidRPr="00E07B8A">
        <w:t xml:space="preserve">użyciem przemocy na szkodę małoletniego oraz nie toczy się przeciwko mnie żadne postępowanie karne ani dyscyplinarne w tym zakresie. Nie zostałam(-em) skazana(-y) prawomocnym wyrokiem za przestępstwa umyślne. Jestem świadoma(-y) odpowiedzialności karnej za złożenie fałszywego </w:t>
      </w:r>
      <w:r w:rsidRPr="00E07B8A">
        <w:rPr>
          <w:spacing w:val="-2"/>
        </w:rPr>
        <w:t>oświadczenia.</w:t>
      </w:r>
    </w:p>
    <w:p w14:paraId="12C3D35C" w14:textId="77777777" w:rsidR="002043F1" w:rsidRPr="00E07B8A" w:rsidRDefault="002043F1" w:rsidP="002043F1">
      <w:pPr>
        <w:pStyle w:val="Tekstpodstawowy"/>
        <w:jc w:val="left"/>
      </w:pPr>
    </w:p>
    <w:p w14:paraId="7D9035F4" w14:textId="77777777" w:rsidR="002043F1" w:rsidRPr="00E07B8A" w:rsidRDefault="002043F1" w:rsidP="002043F1">
      <w:pPr>
        <w:pStyle w:val="Tekstpodstawowy"/>
        <w:jc w:val="left"/>
      </w:pPr>
    </w:p>
    <w:p w14:paraId="2072C110" w14:textId="77777777" w:rsidR="002043F1" w:rsidRPr="00E07B8A" w:rsidRDefault="002043F1" w:rsidP="002043F1">
      <w:pPr>
        <w:pStyle w:val="Tekstpodstawowy"/>
        <w:jc w:val="left"/>
      </w:pPr>
    </w:p>
    <w:p w14:paraId="6D653A2F" w14:textId="77777777" w:rsidR="002043F1" w:rsidRPr="00E07B8A" w:rsidRDefault="002043F1" w:rsidP="002043F1">
      <w:pPr>
        <w:pStyle w:val="Tekstpodstawowy"/>
        <w:spacing w:before="165"/>
        <w:jc w:val="left"/>
      </w:pPr>
    </w:p>
    <w:p w14:paraId="5F75FFD4" w14:textId="77777777" w:rsidR="002043F1" w:rsidRPr="00E07B8A" w:rsidRDefault="002043F1" w:rsidP="002043F1">
      <w:pPr>
        <w:pStyle w:val="Tekstpodstawowy"/>
        <w:tabs>
          <w:tab w:val="left" w:pos="4856"/>
        </w:tabs>
        <w:spacing w:line="278" w:lineRule="auto"/>
        <w:ind w:left="608" w:right="607"/>
        <w:jc w:val="center"/>
      </w:pPr>
      <w:r w:rsidRPr="00E07B8A">
        <w:rPr>
          <w:spacing w:val="-2"/>
        </w:rPr>
        <w:t>…………………………………………</w:t>
      </w:r>
      <w:r w:rsidRPr="00E07B8A">
        <w:tab/>
      </w:r>
      <w:r w:rsidRPr="00E07B8A">
        <w:rPr>
          <w:spacing w:val="-2"/>
        </w:rPr>
        <w:t xml:space="preserve">………………………………………… </w:t>
      </w:r>
      <w:r w:rsidRPr="00E07B8A">
        <w:t>(podpis Dyrektora)</w:t>
      </w:r>
      <w:r w:rsidRPr="00E07B8A">
        <w:tab/>
      </w:r>
      <w:r w:rsidRPr="00E07B8A">
        <w:rPr>
          <w:spacing w:val="-59"/>
        </w:rPr>
        <w:t xml:space="preserve"> </w:t>
      </w:r>
      <w:r w:rsidRPr="00E07B8A">
        <w:t>(podpis osoby Upoważnionej)</w:t>
      </w:r>
    </w:p>
    <w:p w14:paraId="4CE45170" w14:textId="77777777" w:rsidR="002043F1" w:rsidRPr="00E07B8A" w:rsidRDefault="002043F1" w:rsidP="002043F1">
      <w:pPr>
        <w:spacing w:line="278" w:lineRule="auto"/>
        <w:jc w:val="center"/>
        <w:rPr>
          <w:sz w:val="24"/>
          <w:szCs w:val="24"/>
        </w:rPr>
        <w:sectPr w:rsidR="002043F1" w:rsidRPr="00E07B8A" w:rsidSect="002043F1">
          <w:pgSz w:w="11910" w:h="16840"/>
          <w:pgMar w:top="1680" w:right="1300" w:bottom="1200" w:left="1300" w:header="0" w:footer="1019" w:gutter="0"/>
          <w:cols w:space="708"/>
        </w:sectPr>
      </w:pPr>
    </w:p>
    <w:p w14:paraId="6E152554" w14:textId="77777777" w:rsidR="002043F1" w:rsidRPr="00E07B8A" w:rsidRDefault="002043F1" w:rsidP="002043F1">
      <w:pPr>
        <w:pStyle w:val="Nagwek2"/>
        <w:rPr>
          <w:sz w:val="24"/>
          <w:szCs w:val="24"/>
        </w:rPr>
      </w:pPr>
      <w:bookmarkStart w:id="26" w:name="_bookmark25"/>
      <w:bookmarkEnd w:id="26"/>
      <w:r w:rsidRPr="00E07B8A">
        <w:rPr>
          <w:sz w:val="24"/>
          <w:szCs w:val="24"/>
        </w:rPr>
        <w:lastRenderedPageBreak/>
        <w:t>Załącznik</w:t>
      </w:r>
      <w:r w:rsidRPr="00E07B8A">
        <w:rPr>
          <w:spacing w:val="-6"/>
          <w:sz w:val="24"/>
          <w:szCs w:val="24"/>
        </w:rPr>
        <w:t xml:space="preserve"> </w:t>
      </w:r>
      <w:r w:rsidRPr="00E07B8A">
        <w:rPr>
          <w:sz w:val="24"/>
          <w:szCs w:val="24"/>
        </w:rPr>
        <w:t>nr</w:t>
      </w:r>
      <w:r w:rsidRPr="00E07B8A">
        <w:rPr>
          <w:spacing w:val="-9"/>
          <w:sz w:val="24"/>
          <w:szCs w:val="24"/>
        </w:rPr>
        <w:t xml:space="preserve"> </w:t>
      </w:r>
      <w:r w:rsidRPr="00E07B8A">
        <w:rPr>
          <w:sz w:val="24"/>
          <w:szCs w:val="24"/>
        </w:rPr>
        <w:t>9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–</w:t>
      </w:r>
      <w:r w:rsidRPr="00E07B8A">
        <w:rPr>
          <w:spacing w:val="-5"/>
          <w:sz w:val="24"/>
          <w:szCs w:val="24"/>
        </w:rPr>
        <w:t xml:space="preserve"> </w:t>
      </w:r>
      <w:r w:rsidRPr="00E07B8A">
        <w:rPr>
          <w:sz w:val="24"/>
          <w:szCs w:val="24"/>
        </w:rPr>
        <w:t>Rejestr</w:t>
      </w:r>
      <w:r w:rsidRPr="00E07B8A">
        <w:rPr>
          <w:spacing w:val="-10"/>
          <w:sz w:val="24"/>
          <w:szCs w:val="24"/>
        </w:rPr>
        <w:t xml:space="preserve"> </w:t>
      </w:r>
      <w:r w:rsidRPr="00E07B8A">
        <w:rPr>
          <w:sz w:val="24"/>
          <w:szCs w:val="24"/>
        </w:rPr>
        <w:t>interwencji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z w:val="24"/>
          <w:szCs w:val="24"/>
        </w:rPr>
        <w:t>i</w:t>
      </w:r>
      <w:r w:rsidRPr="00E07B8A">
        <w:rPr>
          <w:spacing w:val="-7"/>
          <w:sz w:val="24"/>
          <w:szCs w:val="24"/>
        </w:rPr>
        <w:t xml:space="preserve"> </w:t>
      </w:r>
      <w:r w:rsidRPr="00E07B8A">
        <w:rPr>
          <w:spacing w:val="-2"/>
          <w:sz w:val="24"/>
          <w:szCs w:val="24"/>
        </w:rPr>
        <w:t>zgłoszeń</w:t>
      </w:r>
    </w:p>
    <w:p w14:paraId="3C45FA15" w14:textId="77777777" w:rsidR="002043F1" w:rsidRPr="00E07B8A" w:rsidRDefault="002043F1" w:rsidP="002043F1">
      <w:pPr>
        <w:pStyle w:val="Tekstpodstawowy"/>
        <w:jc w:val="left"/>
        <w:rPr>
          <w:b/>
        </w:rPr>
      </w:pPr>
    </w:p>
    <w:p w14:paraId="6397C720" w14:textId="77777777" w:rsidR="002043F1" w:rsidRPr="00E07B8A" w:rsidRDefault="002043F1" w:rsidP="002043F1">
      <w:pPr>
        <w:pStyle w:val="Tekstpodstawowy"/>
        <w:spacing w:before="12"/>
        <w:jc w:val="left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9"/>
        <w:gridCol w:w="2269"/>
        <w:gridCol w:w="2410"/>
        <w:gridCol w:w="1556"/>
      </w:tblGrid>
      <w:tr w:rsidR="002043F1" w:rsidRPr="00E07B8A" w14:paraId="5A0067A6" w14:textId="77777777" w:rsidTr="008F0B2B">
        <w:trPr>
          <w:trHeight w:val="505"/>
        </w:trPr>
        <w:tc>
          <w:tcPr>
            <w:tcW w:w="562" w:type="dxa"/>
          </w:tcPr>
          <w:p w14:paraId="50BF0C1D" w14:textId="77777777" w:rsidR="002043F1" w:rsidRPr="00E07B8A" w:rsidRDefault="002043F1" w:rsidP="008F0B2B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5"/>
                <w:sz w:val="24"/>
                <w:szCs w:val="24"/>
              </w:rPr>
              <w:t>Lp</w:t>
            </w:r>
            <w:proofErr w:type="spellEnd"/>
            <w:r w:rsidRPr="00E07B8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4C40872E" w14:textId="77777777" w:rsidR="002043F1" w:rsidRPr="00E07B8A" w:rsidRDefault="002043F1" w:rsidP="008F0B2B">
            <w:pPr>
              <w:pStyle w:val="TableParagraph"/>
              <w:spacing w:line="254" w:lineRule="exact"/>
              <w:ind w:left="109" w:right="623"/>
              <w:rPr>
                <w:sz w:val="24"/>
                <w:szCs w:val="24"/>
              </w:rPr>
            </w:pPr>
            <w:r w:rsidRPr="00E07B8A">
              <w:rPr>
                <w:sz w:val="24"/>
                <w:szCs w:val="24"/>
              </w:rPr>
              <w:t>Data</w:t>
            </w:r>
            <w:r w:rsidRPr="00E07B8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interwencji</w:t>
            </w:r>
            <w:proofErr w:type="spellEnd"/>
            <w:r w:rsidRPr="00E07B8A">
              <w:rPr>
                <w:sz w:val="24"/>
                <w:szCs w:val="24"/>
              </w:rPr>
              <w:t xml:space="preserve">/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zgłoszenia</w:t>
            </w:r>
            <w:proofErr w:type="spellEnd"/>
          </w:p>
        </w:tc>
        <w:tc>
          <w:tcPr>
            <w:tcW w:w="2269" w:type="dxa"/>
          </w:tcPr>
          <w:p w14:paraId="628ED6F6" w14:textId="77777777" w:rsidR="002043F1" w:rsidRPr="00E07B8A" w:rsidRDefault="002043F1" w:rsidP="008F0B2B">
            <w:pPr>
              <w:pStyle w:val="TableParagraph"/>
              <w:spacing w:line="254" w:lineRule="exact"/>
              <w:ind w:left="109" w:right="134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Przedmiot</w:t>
            </w:r>
            <w:proofErr w:type="spellEnd"/>
            <w:r w:rsidRPr="00E07B8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interwencji</w:t>
            </w:r>
            <w:proofErr w:type="spellEnd"/>
            <w:r w:rsidRPr="00E07B8A">
              <w:rPr>
                <w:sz w:val="24"/>
                <w:szCs w:val="24"/>
              </w:rPr>
              <w:t xml:space="preserve">/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zgłoszenia</w:t>
            </w:r>
            <w:proofErr w:type="spellEnd"/>
          </w:p>
        </w:tc>
        <w:tc>
          <w:tcPr>
            <w:tcW w:w="2410" w:type="dxa"/>
          </w:tcPr>
          <w:p w14:paraId="1CD980BF" w14:textId="77777777" w:rsidR="002043F1" w:rsidRPr="00E07B8A" w:rsidRDefault="002043F1" w:rsidP="008F0B2B">
            <w:pPr>
              <w:pStyle w:val="TableParagraph"/>
              <w:spacing w:line="254" w:lineRule="exact"/>
              <w:ind w:left="108" w:right="585"/>
              <w:rPr>
                <w:sz w:val="24"/>
                <w:szCs w:val="24"/>
              </w:rPr>
            </w:pPr>
            <w:proofErr w:type="spellStart"/>
            <w:r w:rsidRPr="00E07B8A">
              <w:rPr>
                <w:sz w:val="24"/>
                <w:szCs w:val="24"/>
              </w:rPr>
              <w:t>Wynik</w:t>
            </w:r>
            <w:proofErr w:type="spellEnd"/>
            <w:r w:rsidRPr="00E07B8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07B8A">
              <w:rPr>
                <w:sz w:val="24"/>
                <w:szCs w:val="24"/>
              </w:rPr>
              <w:t>interwencji</w:t>
            </w:r>
            <w:proofErr w:type="spellEnd"/>
            <w:r w:rsidRPr="00E07B8A">
              <w:rPr>
                <w:sz w:val="24"/>
                <w:szCs w:val="24"/>
              </w:rPr>
              <w:t xml:space="preserve">/ </w:t>
            </w:r>
            <w:proofErr w:type="spellStart"/>
            <w:r w:rsidRPr="00E07B8A">
              <w:rPr>
                <w:spacing w:val="-2"/>
                <w:sz w:val="24"/>
                <w:szCs w:val="24"/>
              </w:rPr>
              <w:t>zgłoszenia</w:t>
            </w:r>
            <w:proofErr w:type="spellEnd"/>
          </w:p>
        </w:tc>
        <w:tc>
          <w:tcPr>
            <w:tcW w:w="1556" w:type="dxa"/>
          </w:tcPr>
          <w:p w14:paraId="5F2CF002" w14:textId="77777777" w:rsidR="002043F1" w:rsidRPr="00E07B8A" w:rsidRDefault="002043F1" w:rsidP="008F0B2B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proofErr w:type="spellStart"/>
            <w:r w:rsidRPr="00E07B8A">
              <w:rPr>
                <w:spacing w:val="-2"/>
                <w:sz w:val="24"/>
                <w:szCs w:val="24"/>
              </w:rPr>
              <w:t>Uwagi</w:t>
            </w:r>
            <w:proofErr w:type="spellEnd"/>
          </w:p>
        </w:tc>
      </w:tr>
      <w:tr w:rsidR="002043F1" w:rsidRPr="00E07B8A" w14:paraId="60044F7E" w14:textId="77777777" w:rsidTr="008F0B2B">
        <w:trPr>
          <w:trHeight w:val="804"/>
        </w:trPr>
        <w:tc>
          <w:tcPr>
            <w:tcW w:w="562" w:type="dxa"/>
          </w:tcPr>
          <w:p w14:paraId="5C952CDC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61E6E0C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14AA2A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74F2235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11E02BFD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5A67C54C" w14:textId="77777777" w:rsidTr="008F0B2B">
        <w:trPr>
          <w:trHeight w:val="805"/>
        </w:trPr>
        <w:tc>
          <w:tcPr>
            <w:tcW w:w="562" w:type="dxa"/>
          </w:tcPr>
          <w:p w14:paraId="206A72A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2EBD87B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380CA53D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2BF79D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29C735CD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7C0F4E3F" w14:textId="77777777" w:rsidTr="008F0B2B">
        <w:trPr>
          <w:trHeight w:val="806"/>
        </w:trPr>
        <w:tc>
          <w:tcPr>
            <w:tcW w:w="562" w:type="dxa"/>
          </w:tcPr>
          <w:p w14:paraId="5A08EDEB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239C2D22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397C463F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9FB101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5C567690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62472B51" w14:textId="77777777" w:rsidTr="008F0B2B">
        <w:trPr>
          <w:trHeight w:val="806"/>
        </w:trPr>
        <w:tc>
          <w:tcPr>
            <w:tcW w:w="562" w:type="dxa"/>
          </w:tcPr>
          <w:p w14:paraId="7239C237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2CDCB796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2A7BB5DB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FC6D85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7D0274C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136EE16F" w14:textId="77777777" w:rsidTr="008F0B2B">
        <w:trPr>
          <w:trHeight w:val="803"/>
        </w:trPr>
        <w:tc>
          <w:tcPr>
            <w:tcW w:w="562" w:type="dxa"/>
          </w:tcPr>
          <w:p w14:paraId="5F55BCA2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7327681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65F92307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C1C09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21068D7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55395409" w14:textId="77777777" w:rsidTr="008F0B2B">
        <w:trPr>
          <w:trHeight w:val="806"/>
        </w:trPr>
        <w:tc>
          <w:tcPr>
            <w:tcW w:w="562" w:type="dxa"/>
          </w:tcPr>
          <w:p w14:paraId="1FCB1DD1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4E43A122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138976C3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9DCF6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102ACE4F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695E378C" w14:textId="77777777" w:rsidTr="008F0B2B">
        <w:trPr>
          <w:trHeight w:val="805"/>
        </w:trPr>
        <w:tc>
          <w:tcPr>
            <w:tcW w:w="562" w:type="dxa"/>
          </w:tcPr>
          <w:p w14:paraId="1359C4F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5E646E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1E3B83A2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35A4C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61007390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1510EE00" w14:textId="77777777" w:rsidTr="008F0B2B">
        <w:trPr>
          <w:trHeight w:val="806"/>
        </w:trPr>
        <w:tc>
          <w:tcPr>
            <w:tcW w:w="562" w:type="dxa"/>
          </w:tcPr>
          <w:p w14:paraId="5E85E6B3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51F04FFF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0B39C3DB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1B505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2CE62B1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30F90968" w14:textId="77777777" w:rsidTr="008F0B2B">
        <w:trPr>
          <w:trHeight w:val="806"/>
        </w:trPr>
        <w:tc>
          <w:tcPr>
            <w:tcW w:w="562" w:type="dxa"/>
          </w:tcPr>
          <w:p w14:paraId="45873025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6E4ED37B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6113FFE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74E3D2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6F8DE0E1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567BD3B9" w14:textId="77777777" w:rsidTr="008F0B2B">
        <w:trPr>
          <w:trHeight w:val="806"/>
        </w:trPr>
        <w:tc>
          <w:tcPr>
            <w:tcW w:w="562" w:type="dxa"/>
          </w:tcPr>
          <w:p w14:paraId="5CEAA363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308AE72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5BD39DDC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5BEC11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417C3EA3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2F023C5C" w14:textId="77777777" w:rsidTr="008F0B2B">
        <w:trPr>
          <w:trHeight w:val="805"/>
        </w:trPr>
        <w:tc>
          <w:tcPr>
            <w:tcW w:w="562" w:type="dxa"/>
          </w:tcPr>
          <w:p w14:paraId="6776383F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3D58B323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0EDD0EEC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19238F8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71A055A3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569E4148" w14:textId="77777777" w:rsidTr="008F0B2B">
        <w:trPr>
          <w:trHeight w:val="803"/>
        </w:trPr>
        <w:tc>
          <w:tcPr>
            <w:tcW w:w="562" w:type="dxa"/>
          </w:tcPr>
          <w:p w14:paraId="03D26FDD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3B1A2DF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662AE9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D14188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70CBD45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0A81C164" w14:textId="77777777" w:rsidTr="008F0B2B">
        <w:trPr>
          <w:trHeight w:val="806"/>
        </w:trPr>
        <w:tc>
          <w:tcPr>
            <w:tcW w:w="562" w:type="dxa"/>
          </w:tcPr>
          <w:p w14:paraId="103B572D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4F8C2207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4E0247B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67499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6933FD1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3F1" w:rsidRPr="00E07B8A" w14:paraId="354C3B1E" w14:textId="77777777" w:rsidTr="008F0B2B">
        <w:trPr>
          <w:trHeight w:val="806"/>
        </w:trPr>
        <w:tc>
          <w:tcPr>
            <w:tcW w:w="562" w:type="dxa"/>
          </w:tcPr>
          <w:p w14:paraId="2EE4BED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187B2491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473680F4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0FDE5EA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7769EA3E" w14:textId="77777777" w:rsidR="002043F1" w:rsidRPr="00E07B8A" w:rsidRDefault="002043F1" w:rsidP="008F0B2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884CBA2" w14:textId="77777777" w:rsidR="002043F1" w:rsidRPr="00E07B8A" w:rsidRDefault="002043F1" w:rsidP="002043F1">
      <w:pPr>
        <w:rPr>
          <w:sz w:val="24"/>
          <w:szCs w:val="24"/>
        </w:rPr>
      </w:pPr>
    </w:p>
    <w:p w14:paraId="098B03E2" w14:textId="77777777" w:rsidR="00277F6B" w:rsidRPr="00E07B8A" w:rsidRDefault="00277F6B">
      <w:pPr>
        <w:rPr>
          <w:sz w:val="24"/>
          <w:szCs w:val="24"/>
        </w:rPr>
      </w:pPr>
    </w:p>
    <w:p w14:paraId="757DA82C" w14:textId="77777777" w:rsidR="00FF3553" w:rsidRPr="00E07B8A" w:rsidRDefault="00FF3553">
      <w:pPr>
        <w:rPr>
          <w:sz w:val="24"/>
          <w:szCs w:val="24"/>
        </w:rPr>
      </w:pPr>
    </w:p>
    <w:p w14:paraId="3242F380" w14:textId="77777777" w:rsidR="00FF3553" w:rsidRPr="00E07B8A" w:rsidRDefault="00FF3553">
      <w:pPr>
        <w:rPr>
          <w:sz w:val="24"/>
          <w:szCs w:val="24"/>
        </w:rPr>
      </w:pPr>
    </w:p>
    <w:p w14:paraId="6491B48E" w14:textId="450905C8" w:rsidR="00FF3553" w:rsidRPr="00E07B8A" w:rsidRDefault="00FF3553" w:rsidP="00FF3553">
      <w:pPr>
        <w:jc w:val="center"/>
        <w:rPr>
          <w:b/>
          <w:bCs/>
          <w:spacing w:val="-2"/>
          <w:sz w:val="24"/>
          <w:szCs w:val="24"/>
        </w:rPr>
      </w:pPr>
      <w:r w:rsidRPr="00E07B8A">
        <w:rPr>
          <w:b/>
          <w:bCs/>
          <w:sz w:val="24"/>
          <w:szCs w:val="24"/>
        </w:rPr>
        <w:t xml:space="preserve">Załącznik nr 10 – Wzór zarządzenia </w:t>
      </w:r>
      <w:r w:rsidRPr="00E07B8A">
        <w:rPr>
          <w:b/>
          <w:bCs/>
          <w:sz w:val="24"/>
          <w:szCs w:val="24"/>
        </w:rPr>
        <w:t>wprowadzającego</w:t>
      </w:r>
      <w:r w:rsidRPr="00E07B8A">
        <w:rPr>
          <w:b/>
          <w:bCs/>
          <w:spacing w:val="-4"/>
          <w:sz w:val="24"/>
          <w:szCs w:val="24"/>
        </w:rPr>
        <w:t xml:space="preserve"> </w:t>
      </w:r>
      <w:r w:rsidRPr="00E07B8A">
        <w:rPr>
          <w:b/>
          <w:bCs/>
          <w:sz w:val="24"/>
          <w:szCs w:val="24"/>
        </w:rPr>
        <w:t>Standardy</w:t>
      </w:r>
      <w:r w:rsidRPr="00E07B8A">
        <w:rPr>
          <w:b/>
          <w:bCs/>
          <w:spacing w:val="-3"/>
          <w:sz w:val="24"/>
          <w:szCs w:val="24"/>
        </w:rPr>
        <w:t xml:space="preserve"> </w:t>
      </w:r>
      <w:r w:rsidRPr="00E07B8A">
        <w:rPr>
          <w:b/>
          <w:bCs/>
          <w:sz w:val="24"/>
          <w:szCs w:val="24"/>
        </w:rPr>
        <w:t>Ochrony</w:t>
      </w:r>
      <w:r w:rsidRPr="00E07B8A">
        <w:rPr>
          <w:b/>
          <w:bCs/>
          <w:spacing w:val="-6"/>
          <w:sz w:val="24"/>
          <w:szCs w:val="24"/>
        </w:rPr>
        <w:t xml:space="preserve"> </w:t>
      </w:r>
      <w:r w:rsidRPr="00E07B8A">
        <w:rPr>
          <w:b/>
          <w:bCs/>
          <w:spacing w:val="-2"/>
          <w:sz w:val="24"/>
          <w:szCs w:val="24"/>
        </w:rPr>
        <w:t>Małoletnich</w:t>
      </w:r>
    </w:p>
    <w:p w14:paraId="1E300F66" w14:textId="77777777" w:rsidR="00FF3553" w:rsidRPr="00E07B8A" w:rsidRDefault="00FF3553" w:rsidP="00FF3553">
      <w:pPr>
        <w:jc w:val="center"/>
        <w:rPr>
          <w:b/>
          <w:bCs/>
          <w:spacing w:val="-2"/>
          <w:sz w:val="24"/>
          <w:szCs w:val="24"/>
        </w:rPr>
      </w:pPr>
    </w:p>
    <w:p w14:paraId="7862EE55" w14:textId="56878FA6" w:rsidR="00FF3553" w:rsidRPr="00E07B8A" w:rsidRDefault="00FF3553" w:rsidP="00FF3553">
      <w:pPr>
        <w:jc w:val="center"/>
        <w:rPr>
          <w:b/>
          <w:bCs/>
          <w:sz w:val="24"/>
          <w:szCs w:val="24"/>
        </w:rPr>
      </w:pPr>
      <w:r w:rsidRPr="00E07B8A">
        <w:rPr>
          <w:b/>
          <w:bCs/>
          <w:sz w:val="24"/>
          <w:szCs w:val="24"/>
        </w:rPr>
        <w:t xml:space="preserve">Zarządzenie </w:t>
      </w:r>
    </w:p>
    <w:p w14:paraId="065E3658" w14:textId="77777777" w:rsidR="00FF3553" w:rsidRPr="00E07B8A" w:rsidRDefault="00FF3553" w:rsidP="00FF3553">
      <w:pPr>
        <w:jc w:val="center"/>
        <w:rPr>
          <w:b/>
          <w:bCs/>
          <w:sz w:val="24"/>
          <w:szCs w:val="24"/>
        </w:rPr>
      </w:pPr>
      <w:r w:rsidRPr="00E07B8A">
        <w:rPr>
          <w:b/>
          <w:bCs/>
          <w:sz w:val="24"/>
          <w:szCs w:val="24"/>
        </w:rPr>
        <w:t>Dyrektora Bieszczadzkiego Domu Kultury w Lesku</w:t>
      </w:r>
    </w:p>
    <w:p w14:paraId="2427776A" w14:textId="77777777" w:rsidR="00FF3553" w:rsidRPr="00E07B8A" w:rsidRDefault="00FF3553" w:rsidP="00FF3553">
      <w:pPr>
        <w:jc w:val="center"/>
        <w:rPr>
          <w:b/>
          <w:bCs/>
          <w:sz w:val="24"/>
          <w:szCs w:val="24"/>
        </w:rPr>
      </w:pPr>
      <w:r w:rsidRPr="00E07B8A">
        <w:rPr>
          <w:b/>
          <w:bCs/>
          <w:sz w:val="24"/>
          <w:szCs w:val="24"/>
        </w:rPr>
        <w:t>w sprawie wdrożenia Standardów Ochrony Małoletnich</w:t>
      </w:r>
    </w:p>
    <w:p w14:paraId="191CE2AB" w14:textId="77777777" w:rsidR="00FF3553" w:rsidRPr="00E07B8A" w:rsidRDefault="00FF3553" w:rsidP="00FF3553">
      <w:pPr>
        <w:jc w:val="both"/>
        <w:rPr>
          <w:b/>
          <w:bCs/>
          <w:sz w:val="24"/>
          <w:szCs w:val="24"/>
        </w:rPr>
      </w:pPr>
    </w:p>
    <w:p w14:paraId="043086B4" w14:textId="77777777" w:rsidR="00FF3553" w:rsidRPr="00E07B8A" w:rsidRDefault="00FF3553" w:rsidP="00FF3553">
      <w:pPr>
        <w:jc w:val="both"/>
        <w:rPr>
          <w:b/>
          <w:bCs/>
          <w:sz w:val="24"/>
          <w:szCs w:val="24"/>
        </w:rPr>
      </w:pPr>
    </w:p>
    <w:p w14:paraId="54AC4CEE" w14:textId="77777777" w:rsidR="00FF3553" w:rsidRPr="00E07B8A" w:rsidRDefault="00FF3553" w:rsidP="00FF3553">
      <w:pPr>
        <w:jc w:val="both"/>
        <w:rPr>
          <w:sz w:val="24"/>
          <w:szCs w:val="24"/>
        </w:rPr>
      </w:pPr>
      <w:r w:rsidRPr="00E07B8A">
        <w:rPr>
          <w:sz w:val="24"/>
          <w:szCs w:val="24"/>
        </w:rPr>
        <w:t>Na podstawie art.22 pkt. 1 ustawy z dnia 13 maja 2016 roku o przeciwdziałaniu zagrożeniom przestępczością na tle seksualnym i ochronie małoletnich (tekst jedn. Dz. U. z 2023r. poz. 1606) zarządza się co następuje:</w:t>
      </w:r>
    </w:p>
    <w:p w14:paraId="7110205F" w14:textId="77777777" w:rsidR="00FF3553" w:rsidRPr="00E07B8A" w:rsidRDefault="00FF3553" w:rsidP="00FF3553">
      <w:pPr>
        <w:jc w:val="both"/>
        <w:rPr>
          <w:sz w:val="24"/>
          <w:szCs w:val="24"/>
        </w:rPr>
      </w:pPr>
    </w:p>
    <w:p w14:paraId="12B6DB85" w14:textId="77777777" w:rsidR="00FF3553" w:rsidRPr="00E07B8A" w:rsidRDefault="00FF3553" w:rsidP="00FF3553">
      <w:pPr>
        <w:jc w:val="center"/>
        <w:rPr>
          <w:b/>
          <w:bCs/>
          <w:sz w:val="24"/>
          <w:szCs w:val="24"/>
          <w:shd w:val="clear" w:color="auto" w:fill="FFFFFF"/>
        </w:rPr>
      </w:pPr>
      <w:r w:rsidRPr="00E07B8A">
        <w:rPr>
          <w:b/>
          <w:bCs/>
          <w:sz w:val="24"/>
          <w:szCs w:val="24"/>
          <w:shd w:val="clear" w:color="auto" w:fill="FFFFFF"/>
        </w:rPr>
        <w:t>§1</w:t>
      </w:r>
    </w:p>
    <w:p w14:paraId="0C102C4D" w14:textId="77777777" w:rsidR="00FF3553" w:rsidRPr="00E07B8A" w:rsidRDefault="00FF3553" w:rsidP="00FF3553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6380352D" w14:textId="77777777" w:rsidR="00FF3553" w:rsidRPr="00E07B8A" w:rsidRDefault="00FF3553" w:rsidP="00FF3553">
      <w:pPr>
        <w:jc w:val="both"/>
        <w:rPr>
          <w:sz w:val="24"/>
          <w:szCs w:val="24"/>
        </w:rPr>
      </w:pPr>
      <w:r w:rsidRPr="00E07B8A">
        <w:rPr>
          <w:sz w:val="24"/>
          <w:szCs w:val="24"/>
        </w:rPr>
        <w:t>W Bieszczadzkim Domu Kultury zostają wdrożone do stosowania Standardy Ochrony Małoletnich.</w:t>
      </w:r>
    </w:p>
    <w:p w14:paraId="4884E9D2" w14:textId="77777777" w:rsidR="00FF3553" w:rsidRPr="00E07B8A" w:rsidRDefault="00FF3553" w:rsidP="00FF3553">
      <w:pPr>
        <w:jc w:val="both"/>
        <w:rPr>
          <w:sz w:val="24"/>
          <w:szCs w:val="24"/>
        </w:rPr>
      </w:pPr>
    </w:p>
    <w:p w14:paraId="2E0AFB67" w14:textId="77777777" w:rsidR="00FF3553" w:rsidRPr="00E07B8A" w:rsidRDefault="00FF3553" w:rsidP="00FF3553">
      <w:pPr>
        <w:jc w:val="both"/>
        <w:rPr>
          <w:sz w:val="24"/>
          <w:szCs w:val="24"/>
        </w:rPr>
      </w:pPr>
    </w:p>
    <w:p w14:paraId="765B5749" w14:textId="77777777" w:rsidR="00FF3553" w:rsidRPr="00E07B8A" w:rsidRDefault="00FF3553" w:rsidP="00FF3553">
      <w:pPr>
        <w:jc w:val="center"/>
        <w:rPr>
          <w:b/>
          <w:bCs/>
          <w:sz w:val="24"/>
          <w:szCs w:val="24"/>
          <w:shd w:val="clear" w:color="auto" w:fill="FFFFFF"/>
        </w:rPr>
      </w:pPr>
      <w:r w:rsidRPr="00E07B8A">
        <w:rPr>
          <w:b/>
          <w:bCs/>
          <w:sz w:val="24"/>
          <w:szCs w:val="24"/>
          <w:shd w:val="clear" w:color="auto" w:fill="FFFFFF"/>
        </w:rPr>
        <w:t>§2</w:t>
      </w:r>
    </w:p>
    <w:p w14:paraId="2930868E" w14:textId="77777777" w:rsidR="00FF3553" w:rsidRPr="00E07B8A" w:rsidRDefault="00FF3553" w:rsidP="00FF3553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45A6B2F4" w14:textId="77777777" w:rsidR="00FF3553" w:rsidRPr="00E07B8A" w:rsidRDefault="00FF3553" w:rsidP="00FF3553">
      <w:pPr>
        <w:jc w:val="both"/>
        <w:rPr>
          <w:sz w:val="24"/>
          <w:szCs w:val="24"/>
          <w:shd w:val="clear" w:color="auto" w:fill="FFFFFF"/>
        </w:rPr>
      </w:pPr>
      <w:r w:rsidRPr="00E07B8A">
        <w:rPr>
          <w:sz w:val="24"/>
          <w:szCs w:val="24"/>
          <w:shd w:val="clear" w:color="auto" w:fill="FFFFFF"/>
        </w:rPr>
        <w:t>Zadania związane z działalnością na rzecz ochrony małoletnich przed krzywdzeniem realizują wszyscy pracownicy zatrudnieni w placówce, a za skuteczne funkcjonowanie Standardów Ochrony Małoletnich są odpowiedzialne wyznaczone osoby.</w:t>
      </w:r>
    </w:p>
    <w:p w14:paraId="272C0B6A" w14:textId="77777777" w:rsidR="00FF3553" w:rsidRPr="00E07B8A" w:rsidRDefault="00FF3553" w:rsidP="00FF3553">
      <w:pPr>
        <w:jc w:val="both"/>
        <w:rPr>
          <w:sz w:val="24"/>
          <w:szCs w:val="24"/>
          <w:shd w:val="clear" w:color="auto" w:fill="FFFFFF"/>
        </w:rPr>
      </w:pPr>
    </w:p>
    <w:p w14:paraId="5FBEB401" w14:textId="77777777" w:rsidR="00FF3553" w:rsidRPr="00E07B8A" w:rsidRDefault="00FF3553" w:rsidP="00FF3553">
      <w:pPr>
        <w:jc w:val="both"/>
        <w:rPr>
          <w:sz w:val="24"/>
          <w:szCs w:val="24"/>
          <w:shd w:val="clear" w:color="auto" w:fill="FFFFFF"/>
        </w:rPr>
      </w:pPr>
    </w:p>
    <w:p w14:paraId="320C63AE" w14:textId="77777777" w:rsidR="00FF3553" w:rsidRPr="00E07B8A" w:rsidRDefault="00FF3553" w:rsidP="00FF3553">
      <w:pPr>
        <w:jc w:val="center"/>
        <w:rPr>
          <w:b/>
          <w:bCs/>
          <w:sz w:val="24"/>
          <w:szCs w:val="24"/>
          <w:shd w:val="clear" w:color="auto" w:fill="FFFFFF"/>
        </w:rPr>
      </w:pPr>
      <w:r w:rsidRPr="00E07B8A">
        <w:rPr>
          <w:b/>
          <w:bCs/>
          <w:sz w:val="24"/>
          <w:szCs w:val="24"/>
          <w:shd w:val="clear" w:color="auto" w:fill="FFFFFF"/>
        </w:rPr>
        <w:t>§3</w:t>
      </w:r>
    </w:p>
    <w:p w14:paraId="2058D178" w14:textId="77777777" w:rsidR="00FF3553" w:rsidRPr="00E07B8A" w:rsidRDefault="00FF3553" w:rsidP="00FF3553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0A68B879" w14:textId="77777777" w:rsidR="00FF3553" w:rsidRPr="00E07B8A" w:rsidRDefault="00FF3553" w:rsidP="00FF3553">
      <w:pPr>
        <w:jc w:val="both"/>
        <w:rPr>
          <w:sz w:val="24"/>
          <w:szCs w:val="24"/>
          <w:shd w:val="clear" w:color="auto" w:fill="FFFFFF"/>
        </w:rPr>
      </w:pPr>
      <w:r w:rsidRPr="00E07B8A">
        <w:rPr>
          <w:sz w:val="24"/>
          <w:szCs w:val="24"/>
          <w:shd w:val="clear" w:color="auto" w:fill="FFFFFF"/>
        </w:rPr>
        <w:t>Wszyscy pracownicy zostają zobowiązani do zapoznania się z przepisami ochrony małoletnich obowiązujących w Bieszczadzkim Domu Kultury w Lesku.</w:t>
      </w:r>
    </w:p>
    <w:p w14:paraId="6E799F32" w14:textId="77777777" w:rsidR="00FF3553" w:rsidRPr="00E07B8A" w:rsidRDefault="00FF3553" w:rsidP="00FF3553">
      <w:pPr>
        <w:jc w:val="both"/>
        <w:rPr>
          <w:sz w:val="24"/>
          <w:szCs w:val="24"/>
          <w:shd w:val="clear" w:color="auto" w:fill="FFFFFF"/>
        </w:rPr>
      </w:pPr>
    </w:p>
    <w:p w14:paraId="4ADD2591" w14:textId="77777777" w:rsidR="00FF3553" w:rsidRPr="00E07B8A" w:rsidRDefault="00FF3553" w:rsidP="00FF3553">
      <w:pPr>
        <w:jc w:val="both"/>
        <w:rPr>
          <w:sz w:val="24"/>
          <w:szCs w:val="24"/>
          <w:shd w:val="clear" w:color="auto" w:fill="FFFFFF"/>
        </w:rPr>
      </w:pPr>
    </w:p>
    <w:p w14:paraId="20F714CD" w14:textId="77777777" w:rsidR="00FF3553" w:rsidRPr="00E07B8A" w:rsidRDefault="00FF3553" w:rsidP="00FF3553">
      <w:pPr>
        <w:jc w:val="center"/>
        <w:rPr>
          <w:b/>
          <w:bCs/>
          <w:sz w:val="24"/>
          <w:szCs w:val="24"/>
          <w:shd w:val="clear" w:color="auto" w:fill="FFFFFF"/>
        </w:rPr>
      </w:pPr>
      <w:r w:rsidRPr="00E07B8A">
        <w:rPr>
          <w:b/>
          <w:bCs/>
          <w:sz w:val="24"/>
          <w:szCs w:val="24"/>
          <w:shd w:val="clear" w:color="auto" w:fill="FFFFFF"/>
        </w:rPr>
        <w:t>§4</w:t>
      </w:r>
    </w:p>
    <w:p w14:paraId="41E5D03E" w14:textId="77777777" w:rsidR="00FF3553" w:rsidRPr="00E07B8A" w:rsidRDefault="00FF3553" w:rsidP="00FF3553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2872B736" w14:textId="77777777" w:rsidR="00FF3553" w:rsidRPr="00E07B8A" w:rsidRDefault="00FF3553" w:rsidP="00FF3553">
      <w:pPr>
        <w:jc w:val="both"/>
        <w:rPr>
          <w:sz w:val="24"/>
          <w:szCs w:val="24"/>
          <w:shd w:val="clear" w:color="auto" w:fill="FFFFFF"/>
        </w:rPr>
      </w:pPr>
      <w:r w:rsidRPr="00E07B8A">
        <w:rPr>
          <w:sz w:val="24"/>
          <w:szCs w:val="24"/>
          <w:shd w:val="clear" w:color="auto" w:fill="FFFFFF"/>
        </w:rPr>
        <w:t>Zarządzenie wchodzi w życie z dniem podpisania.</w:t>
      </w:r>
    </w:p>
    <w:p w14:paraId="53EB608B" w14:textId="77777777" w:rsidR="00FF3553" w:rsidRPr="00E07B8A" w:rsidRDefault="00FF3553" w:rsidP="00FF3553">
      <w:pPr>
        <w:jc w:val="both"/>
        <w:rPr>
          <w:color w:val="4D5156"/>
          <w:sz w:val="24"/>
          <w:szCs w:val="24"/>
          <w:shd w:val="clear" w:color="auto" w:fill="FFFFFF"/>
        </w:rPr>
      </w:pPr>
    </w:p>
    <w:p w14:paraId="44EE0EDA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0F074943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77DD94CD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14C41F8C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33537C06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69D8EDB0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64671D35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22F06DEF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71B442F6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79F9E8AF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2593C152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3ECB0DC8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3B0ED945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1F518A30" w14:textId="77777777" w:rsidR="00E07B8A" w:rsidRDefault="00E07B8A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23B13AD5" w14:textId="77777777" w:rsidR="00E07B8A" w:rsidRPr="00E07B8A" w:rsidRDefault="00E07B8A" w:rsidP="00E07B8A">
      <w:pPr>
        <w:spacing w:before="183"/>
        <w:ind w:left="116"/>
        <w:jc w:val="center"/>
        <w:rPr>
          <w:b/>
          <w:bCs/>
          <w:sz w:val="24"/>
          <w:szCs w:val="24"/>
        </w:rPr>
      </w:pPr>
      <w:r w:rsidRPr="00E07B8A">
        <w:rPr>
          <w:b/>
          <w:bCs/>
          <w:spacing w:val="-2"/>
          <w:sz w:val="24"/>
          <w:szCs w:val="24"/>
        </w:rPr>
        <w:lastRenderedPageBreak/>
        <w:t>Załącznik nr 11 – Klauzula RODO : procedura zapewnienia bezpieczeństwa i ochrony małoletnich</w:t>
      </w:r>
    </w:p>
    <w:p w14:paraId="09F899EE" w14:textId="77777777" w:rsidR="005A06AD" w:rsidRDefault="005A06AD" w:rsidP="005A06AD">
      <w:pPr>
        <w:spacing w:after="60"/>
        <w:jc w:val="both"/>
        <w:rPr>
          <w:b/>
          <w:bCs/>
          <w:color w:val="000000" w:themeColor="text1"/>
          <w:sz w:val="24"/>
          <w:szCs w:val="24"/>
        </w:rPr>
      </w:pPr>
    </w:p>
    <w:p w14:paraId="2135F45D" w14:textId="77777777" w:rsidR="005A06AD" w:rsidRPr="005A06AD" w:rsidRDefault="005A06AD" w:rsidP="005A06AD">
      <w:pPr>
        <w:spacing w:after="60"/>
        <w:jc w:val="both"/>
        <w:rPr>
          <w:b/>
          <w:bCs/>
          <w:color w:val="000000" w:themeColor="text1"/>
        </w:rPr>
      </w:pPr>
      <w:r w:rsidRPr="005A06AD">
        <w:rPr>
          <w:b/>
          <w:bCs/>
          <w:color w:val="000000" w:themeColor="text1"/>
        </w:rPr>
        <w:t>POLITYKI PRYWATNOŚCI</w:t>
      </w:r>
    </w:p>
    <w:p w14:paraId="2DEC5067" w14:textId="77777777" w:rsidR="005A06AD" w:rsidRPr="005A06AD" w:rsidRDefault="005A06AD" w:rsidP="005A06AD">
      <w:pPr>
        <w:spacing w:line="276" w:lineRule="auto"/>
        <w:jc w:val="both"/>
        <w:rPr>
          <w:b/>
          <w:bCs/>
          <w:color w:val="000000" w:themeColor="text1"/>
        </w:rPr>
      </w:pPr>
      <w:r w:rsidRPr="005A06AD">
        <w:rPr>
          <w:b/>
          <w:bCs/>
          <w:color w:val="000000" w:themeColor="text1"/>
        </w:rPr>
        <w:t xml:space="preserve">TEMAT: </w:t>
      </w:r>
      <w:r w:rsidRPr="005A06AD">
        <w:rPr>
          <w:color w:val="000000" w:themeColor="text1"/>
        </w:rPr>
        <w:t>PROCEDURA ZAPEWNIENIA BEZPIECZEŃSTWA I OCHRONY MAŁOLETNICH (DALEJ: „PROCEDURA”)</w:t>
      </w:r>
    </w:p>
    <w:p w14:paraId="5DD5573C" w14:textId="77777777" w:rsidR="005A06AD" w:rsidRPr="005A06AD" w:rsidRDefault="005A06AD" w:rsidP="005A06AD">
      <w:pPr>
        <w:spacing w:before="120" w:after="120" w:line="276" w:lineRule="auto"/>
        <w:jc w:val="both"/>
        <w:rPr>
          <w:b/>
          <w:bCs/>
          <w:color w:val="000000" w:themeColor="text1"/>
        </w:rPr>
      </w:pPr>
      <w:r w:rsidRPr="005A06AD">
        <w:rPr>
          <w:b/>
          <w:bCs/>
          <w:color w:val="000000" w:themeColor="text1"/>
        </w:rPr>
        <w:t xml:space="preserve">ZAINTERESOWANI | </w:t>
      </w:r>
      <w:r w:rsidRPr="005A06AD">
        <w:rPr>
          <w:color w:val="000000" w:themeColor="text1"/>
        </w:rPr>
        <w:t>RODZICE/OPIEKUNOWIE PRAWNI ORAZ MAŁOLETNI</w:t>
      </w:r>
    </w:p>
    <w:p w14:paraId="5C806E24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Kto wykorzystuje dane:</w:t>
      </w:r>
      <w:r w:rsidRPr="005A06AD">
        <w:rPr>
          <w:color w:val="000000" w:themeColor="text1"/>
        </w:rPr>
        <w:t xml:space="preserve"> .............................................................</w:t>
      </w:r>
    </w:p>
    <w:p w14:paraId="460E30A5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 xml:space="preserve">Kontakt: </w:t>
      </w:r>
      <w:r w:rsidRPr="005A06AD">
        <w:rPr>
          <w:color w:val="000000" w:themeColor="text1"/>
        </w:rPr>
        <w:t>.......................................................................................</w:t>
      </w:r>
    </w:p>
    <w:p w14:paraId="296D146B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left"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Pytania, wnioski, Inspektor ochrony danych:</w:t>
      </w:r>
      <w:r w:rsidRPr="005A06AD">
        <w:rPr>
          <w:color w:val="000000" w:themeColor="text1"/>
        </w:rPr>
        <w:t xml:space="preserve"> .......................................................</w:t>
      </w:r>
    </w:p>
    <w:p w14:paraId="58B5049E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Cel i podstawa prawna wykorzystania danych:</w:t>
      </w:r>
    </w:p>
    <w:p w14:paraId="337F00A2" w14:textId="77777777" w:rsidR="005A06AD" w:rsidRPr="005A06AD" w:rsidRDefault="005A06AD" w:rsidP="005A06AD">
      <w:pPr>
        <w:widowControl/>
        <w:shd w:val="clear" w:color="auto" w:fill="FFFFFF"/>
        <w:autoSpaceDE/>
        <w:autoSpaceDN/>
        <w:rPr>
          <w:color w:val="000000" w:themeColor="text1"/>
        </w:rPr>
      </w:pPr>
    </w:p>
    <w:tbl>
      <w:tblPr>
        <w:tblStyle w:val="Tabela-Siatka"/>
        <w:tblW w:w="4910" w:type="pct"/>
        <w:jc w:val="center"/>
        <w:tblLook w:val="04A0" w:firstRow="1" w:lastRow="0" w:firstColumn="1" w:lastColumn="0" w:noHBand="0" w:noVBand="1"/>
      </w:tblPr>
      <w:tblGrid>
        <w:gridCol w:w="2183"/>
        <w:gridCol w:w="3783"/>
        <w:gridCol w:w="3167"/>
      </w:tblGrid>
      <w:tr w:rsidR="005A06AD" w:rsidRPr="005A06AD" w14:paraId="5D718911" w14:textId="77777777" w:rsidTr="0044742C">
        <w:trPr>
          <w:tblHeader/>
          <w:jc w:val="center"/>
        </w:trPr>
        <w:tc>
          <w:tcPr>
            <w:tcW w:w="1195" w:type="pct"/>
            <w:shd w:val="clear" w:color="auto" w:fill="B4C6E7" w:themeFill="accent1" w:themeFillTint="66"/>
          </w:tcPr>
          <w:p w14:paraId="2A481B86" w14:textId="77777777" w:rsidR="005A06AD" w:rsidRPr="005A06AD" w:rsidRDefault="005A06AD" w:rsidP="0044742C">
            <w:pPr>
              <w:pStyle w:val="TNagwki"/>
              <w:spacing w:before="60" w:after="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6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Cele</w:t>
            </w:r>
          </w:p>
        </w:tc>
        <w:tc>
          <w:tcPr>
            <w:tcW w:w="2071" w:type="pct"/>
            <w:shd w:val="clear" w:color="auto" w:fill="B4C6E7" w:themeFill="accent1" w:themeFillTint="66"/>
          </w:tcPr>
          <w:p w14:paraId="2B54A0E6" w14:textId="77777777" w:rsidR="005A06AD" w:rsidRPr="005A06AD" w:rsidRDefault="005A06AD" w:rsidP="0044742C">
            <w:pPr>
              <w:pStyle w:val="TNagwki"/>
              <w:spacing w:before="60" w:after="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6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Uzasadnienie</w:t>
            </w:r>
          </w:p>
        </w:tc>
        <w:tc>
          <w:tcPr>
            <w:tcW w:w="1734" w:type="pct"/>
            <w:shd w:val="clear" w:color="auto" w:fill="B4C6E7" w:themeFill="accent1" w:themeFillTint="66"/>
          </w:tcPr>
          <w:p w14:paraId="68AD5A63" w14:textId="77777777" w:rsidR="005A06AD" w:rsidRPr="005A06AD" w:rsidRDefault="005A06AD" w:rsidP="0044742C">
            <w:pPr>
              <w:pStyle w:val="TNagwki"/>
              <w:spacing w:before="60" w:after="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6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Podstawa prawna</w:t>
            </w:r>
          </w:p>
        </w:tc>
      </w:tr>
      <w:tr w:rsidR="005A06AD" w:rsidRPr="005A06AD" w14:paraId="0A37DF3C" w14:textId="77777777" w:rsidTr="0044742C">
        <w:trPr>
          <w:jc w:val="center"/>
        </w:trPr>
        <w:tc>
          <w:tcPr>
            <w:tcW w:w="1195" w:type="pct"/>
          </w:tcPr>
          <w:p w14:paraId="67A429BD" w14:textId="77777777" w:rsidR="005A06AD" w:rsidRPr="005A06AD" w:rsidRDefault="005A06AD" w:rsidP="0044742C">
            <w:pPr>
              <w:pStyle w:val="TTekst"/>
              <w:spacing w:before="60" w:after="6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6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Obrona przed roszczeniami.</w:t>
            </w:r>
          </w:p>
        </w:tc>
        <w:tc>
          <w:tcPr>
            <w:tcW w:w="2071" w:type="pct"/>
          </w:tcPr>
          <w:p w14:paraId="1FE22C53" w14:textId="77777777" w:rsidR="005A06AD" w:rsidRPr="005A06AD" w:rsidRDefault="005A06AD" w:rsidP="0044742C">
            <w:pPr>
              <w:pStyle w:val="TTekst"/>
              <w:spacing w:before="60" w:after="6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6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Ustalenie i dochodzenie roszczeń oraz obrona przed roszczeniami.</w:t>
            </w:r>
          </w:p>
        </w:tc>
        <w:tc>
          <w:tcPr>
            <w:tcW w:w="1734" w:type="pct"/>
          </w:tcPr>
          <w:p w14:paraId="42CB3EE0" w14:textId="77777777" w:rsidR="005A06AD" w:rsidRPr="005A06AD" w:rsidRDefault="005A06AD" w:rsidP="0044742C">
            <w:pPr>
              <w:pStyle w:val="TTekst"/>
              <w:spacing w:before="60" w:after="6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06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Art. 6 ust. 1 lit. f) RODO w zw. z przepisami Ustawy z dnia 23 kwietnia 1964 r. Kodeks cywilny.</w:t>
            </w:r>
          </w:p>
        </w:tc>
      </w:tr>
      <w:tr w:rsidR="005A06AD" w:rsidRPr="005A06AD" w14:paraId="72CDEF60" w14:textId="77777777" w:rsidTr="0044742C">
        <w:trPr>
          <w:jc w:val="center"/>
        </w:trPr>
        <w:tc>
          <w:tcPr>
            <w:tcW w:w="1195" w:type="pct"/>
          </w:tcPr>
          <w:p w14:paraId="1C7BBBB1" w14:textId="77777777" w:rsidR="005A06AD" w:rsidRPr="005A06AD" w:rsidRDefault="005A06AD" w:rsidP="0044742C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>Wykonanie obowiązku prawnego.</w:t>
            </w:r>
          </w:p>
          <w:p w14:paraId="51DC464C" w14:textId="77777777" w:rsidR="005A06AD" w:rsidRPr="005A06AD" w:rsidRDefault="005A06AD" w:rsidP="0044742C">
            <w:pPr>
              <w:pStyle w:val="TTekst"/>
              <w:spacing w:before="60" w:after="6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71" w:type="pct"/>
          </w:tcPr>
          <w:p w14:paraId="0A81B904" w14:textId="77777777" w:rsidR="005A06AD" w:rsidRPr="005A06AD" w:rsidRDefault="005A06AD" w:rsidP="0044742C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>Zgromadzenie dokumentacji na okoliczność przeprowadzenia czynności związanych z realizacją Procedury oraz jej archiwizacja.</w:t>
            </w:r>
          </w:p>
        </w:tc>
        <w:tc>
          <w:tcPr>
            <w:tcW w:w="1734" w:type="pct"/>
          </w:tcPr>
          <w:p w14:paraId="2DA3750B" w14:textId="77777777" w:rsidR="005A06AD" w:rsidRPr="005A06AD" w:rsidRDefault="005A06AD" w:rsidP="0044742C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 xml:space="preserve">Art. 6 ust. 1. lit. c) RODO w zw. z przepisami ustawy z dnia 13 maja 2016 r. o </w:t>
            </w:r>
            <w:r w:rsidRPr="005A06AD">
              <w:rPr>
                <w:color w:val="000000" w:themeColor="text1"/>
                <w:shd w:val="clear" w:color="auto" w:fill="FFFFFF"/>
              </w:rPr>
              <w:t> przeciwdziałaniu zagrożeniom przestępczością na tle seksualnym i ochronie małoletnich.</w:t>
            </w:r>
          </w:p>
        </w:tc>
      </w:tr>
      <w:tr w:rsidR="005A06AD" w:rsidRPr="005A06AD" w14:paraId="753E5423" w14:textId="77777777" w:rsidTr="0044742C">
        <w:trPr>
          <w:jc w:val="center"/>
        </w:trPr>
        <w:tc>
          <w:tcPr>
            <w:tcW w:w="1195" w:type="pct"/>
          </w:tcPr>
          <w:p w14:paraId="6165218C" w14:textId="77777777" w:rsidR="005A06AD" w:rsidRPr="005A06AD" w:rsidRDefault="005A06AD" w:rsidP="0044742C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>Realizacja ważnego interesu publicznego.</w:t>
            </w:r>
          </w:p>
        </w:tc>
        <w:tc>
          <w:tcPr>
            <w:tcW w:w="2071" w:type="pct"/>
          </w:tcPr>
          <w:p w14:paraId="7FC4D272" w14:textId="77777777" w:rsidR="005A06AD" w:rsidRPr="005A06AD" w:rsidRDefault="005A06AD" w:rsidP="0044742C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>Przeprowadzenie czynności mających na celu ochronę małoletnich (zgodnie ze standardami określonymi w treści Procedury), w szczególności dotyczących:</w:t>
            </w:r>
          </w:p>
          <w:p w14:paraId="3CCA5068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171" w:hanging="171"/>
              <w:contextualSpacing/>
              <w:jc w:val="left"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>udostępniania rodzicom, albo opiekunom prawnym lub faktycznym oraz małoletnim standardów do zaznajomienia się z nimi i ich stosowania;</w:t>
            </w:r>
          </w:p>
          <w:p w14:paraId="387B7C53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171" w:hanging="171"/>
              <w:contextualSpacing/>
              <w:jc w:val="left"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>przyjmowania zgłoszeń o zdarzeniach zagrażających małoletniemu i udzielenie mu wsparcia;</w:t>
            </w:r>
          </w:p>
          <w:p w14:paraId="745D4E1F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171" w:hanging="171"/>
              <w:contextualSpacing/>
              <w:jc w:val="left"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>udokumentowania i przechowywania ujawnionych lub zgłoszonych incydentów lub zdarzeń zagrażających dobru małoletniego.</w:t>
            </w:r>
          </w:p>
          <w:p w14:paraId="3A8AF086" w14:textId="77777777" w:rsidR="005A06AD" w:rsidRPr="005A06AD" w:rsidRDefault="005A06AD" w:rsidP="0044742C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734" w:type="pct"/>
          </w:tcPr>
          <w:p w14:paraId="7F3A28DB" w14:textId="77777777" w:rsidR="005A06AD" w:rsidRPr="005A06AD" w:rsidRDefault="005A06AD" w:rsidP="0044742C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</w:rPr>
            </w:pPr>
            <w:r w:rsidRPr="005A06AD">
              <w:rPr>
                <w:color w:val="000000" w:themeColor="text1"/>
              </w:rPr>
              <w:t>Art. 6 ust. 1 lit. e w zw. z art. 9 ust. 2 lit. g RODO w zw. z przepisami ustawy z dnia 13 maja 2016 r. o</w:t>
            </w:r>
            <w:r w:rsidRPr="005A06AD">
              <w:rPr>
                <w:b/>
                <w:bCs/>
                <w:color w:val="000000" w:themeColor="text1"/>
                <w:shd w:val="clear" w:color="auto" w:fill="FFFFFF"/>
              </w:rPr>
              <w:t> </w:t>
            </w:r>
            <w:r w:rsidRPr="005A06AD">
              <w:rPr>
                <w:color w:val="000000" w:themeColor="text1"/>
                <w:shd w:val="clear" w:color="auto" w:fill="FFFFFF"/>
              </w:rPr>
              <w:t>przeciwdziałaniu zagrożeniom przestępczością na tle seksualnym i ochronie małoletnich.</w:t>
            </w:r>
          </w:p>
        </w:tc>
      </w:tr>
    </w:tbl>
    <w:p w14:paraId="732EC935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 xml:space="preserve">Skąd pochodzą dane osobowe: </w:t>
      </w:r>
      <w:r w:rsidRPr="005A06AD">
        <w:rPr>
          <w:color w:val="000000" w:themeColor="text1"/>
        </w:rPr>
        <w:t xml:space="preserve">zostały </w:t>
      </w:r>
      <w:r w:rsidRPr="005A06AD">
        <w:rPr>
          <w:rFonts w:eastAsia="Century Gothic"/>
          <w:color w:val="000000" w:themeColor="text1"/>
        </w:rPr>
        <w:t xml:space="preserve">ujawnione </w:t>
      </w:r>
      <w:r w:rsidRPr="005A06AD">
        <w:rPr>
          <w:color w:val="000000" w:themeColor="text1"/>
          <w:kern w:val="2"/>
          <w14:ligatures w14:val="standardContextual"/>
        </w:rPr>
        <w:t>w toku realizacji Procedury, w szczególności w związku z wykonywaniem procesu ujawniania i zgłaszania zdarzeń zagrażających małoletniemu (przemoc, dane dotyczące stanu zdrowia, sytuacja rodzinna, sytuacja majątkowa, „Niebieska Karta”, itp.).</w:t>
      </w:r>
    </w:p>
    <w:p w14:paraId="64E9F841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b/>
          <w:bCs/>
          <w:color w:val="000000" w:themeColor="text1"/>
        </w:rPr>
      </w:pPr>
      <w:r w:rsidRPr="005A06AD">
        <w:rPr>
          <w:b/>
          <w:bCs/>
          <w:color w:val="000000" w:themeColor="text1"/>
        </w:rPr>
        <w:t>Dane osobowe podlegające wykorzystaniu: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5121"/>
        <w:gridCol w:w="1889"/>
      </w:tblGrid>
      <w:tr w:rsidR="005A06AD" w:rsidRPr="005A06AD" w14:paraId="4905D804" w14:textId="77777777" w:rsidTr="0044742C">
        <w:trPr>
          <w:jc w:val="center"/>
        </w:trPr>
        <w:tc>
          <w:tcPr>
            <w:tcW w:w="1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E5B525" w14:textId="77777777" w:rsidR="005A06AD" w:rsidRPr="005A06AD" w:rsidRDefault="005A06AD" w:rsidP="0044742C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lastRenderedPageBreak/>
              <w:t>OSOBY, KTÓRYCH DANE DOTYCZĄ</w:t>
            </w:r>
          </w:p>
        </w:tc>
        <w:tc>
          <w:tcPr>
            <w:tcW w:w="5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633CFC" w14:textId="77777777" w:rsidR="005A06AD" w:rsidRPr="005A06AD" w:rsidRDefault="005A06AD" w:rsidP="0044742C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DANE WYKORZYSTYWANE W TOKU REALIZACJI POSTANOWIEŃ PROCEDURY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2762CA" w14:textId="77777777" w:rsidR="005A06AD" w:rsidRPr="005A06AD" w:rsidRDefault="005A06AD" w:rsidP="0044742C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SKĄD POCHODZĄ DANE</w:t>
            </w:r>
          </w:p>
        </w:tc>
      </w:tr>
      <w:tr w:rsidR="005A06AD" w:rsidRPr="005A06AD" w14:paraId="7A69DF1C" w14:textId="77777777" w:rsidTr="0044742C">
        <w:trPr>
          <w:jc w:val="center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FC61" w14:textId="77777777" w:rsidR="005A06AD" w:rsidRPr="005A06AD" w:rsidRDefault="005A06AD" w:rsidP="0044742C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Rodzice/Opiekunowie prawni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D06F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contextualSpacing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Podstawowe dane identyfikacyjne (np. imię i nazwisko);</w:t>
            </w:r>
          </w:p>
          <w:p w14:paraId="3A0AF8D5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contextualSpacing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Dane identyfikacyjne przyznane przez organy publiczne (np. numer PESEL);</w:t>
            </w:r>
          </w:p>
          <w:p w14:paraId="51F8E8AE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contextualSpacing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Dane ujawnione w toku realizacji Procedury, w szczególności w związku z wykonywaniem procesu ujawniania i zgłaszania zdarzeń zagrażających małoletniemu (przemoc, dane dotyczące stanu zdrowia, sytuacja rodzinna, sytuacja majątkowa, „Niebieska Karta”, itp.).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034B3A" w14:textId="77777777" w:rsidR="005A06AD" w:rsidRPr="005A06AD" w:rsidRDefault="005A06AD" w:rsidP="0044742C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Instytucje zewnętrzne, małoletni, bezpośrednio od rodziców /opiekunów prawnych</w:t>
            </w:r>
          </w:p>
        </w:tc>
      </w:tr>
      <w:tr w:rsidR="005A06AD" w:rsidRPr="005A06AD" w14:paraId="3CD3533B" w14:textId="77777777" w:rsidTr="0044742C">
        <w:trPr>
          <w:jc w:val="center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3CB8" w14:textId="77777777" w:rsidR="005A06AD" w:rsidRPr="005A06AD" w:rsidRDefault="005A06AD" w:rsidP="0044742C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Małoletni objęci ochroną przewidzianą w Procedurze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28F3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454"/>
              <w:contextualSpacing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Podstawowe dane identyfikacyjne (np. imię i nazwisko)</w:t>
            </w:r>
          </w:p>
          <w:p w14:paraId="5C66BE67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454"/>
              <w:contextualSpacing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Dane identyfikacyjne przyznane przez organy publiczne (np. numer PESEL)</w:t>
            </w:r>
          </w:p>
          <w:p w14:paraId="6CA3643C" w14:textId="77777777" w:rsidR="005A06AD" w:rsidRPr="005A06AD" w:rsidRDefault="005A06AD" w:rsidP="005A06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454"/>
              <w:contextualSpacing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Dane ujawnione w toku realizacji Procedury, w szczególności w związku z wykonywaniem procesu ujawniania i zgłaszania zdarzeń zagrażających małoletniemu (przemoc, dane dotyczące stanu zdrowia, sytuacja rodzinna, sytuacja majątkowa, „Niebieska Karta”, itp.)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94470" w14:textId="77777777" w:rsidR="005A06AD" w:rsidRPr="005A06AD" w:rsidRDefault="005A06AD" w:rsidP="0044742C">
            <w:pPr>
              <w:spacing w:line="276" w:lineRule="auto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Instytucje zewnętrzne, małoletni, bezpośrednio od rodziców /opiekunów prawnych</w:t>
            </w:r>
          </w:p>
        </w:tc>
      </w:tr>
    </w:tbl>
    <w:p w14:paraId="122CD069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Kto otrzyma dane:</w:t>
      </w:r>
    </w:p>
    <w:tbl>
      <w:tblPr>
        <w:tblStyle w:val="Tabela-Siatk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57"/>
        <w:gridCol w:w="5907"/>
      </w:tblGrid>
      <w:tr w:rsidR="005A06AD" w:rsidRPr="005A06AD" w14:paraId="69693FAD" w14:textId="77777777" w:rsidTr="0044742C">
        <w:tc>
          <w:tcPr>
            <w:tcW w:w="3157" w:type="dxa"/>
            <w:shd w:val="clear" w:color="auto" w:fill="B4C6E7" w:themeFill="accent1" w:themeFillTint="66"/>
          </w:tcPr>
          <w:p w14:paraId="5C43F4AE" w14:textId="77777777" w:rsidR="005A06AD" w:rsidRPr="005A06AD" w:rsidRDefault="005A06AD" w:rsidP="0044742C">
            <w:pPr>
              <w:spacing w:before="60" w:after="60"/>
              <w:jc w:val="center"/>
              <w:rPr>
                <w:rFonts w:eastAsiaTheme="minorHAnsi"/>
                <w:b/>
                <w:bCs/>
                <w:color w:val="000000" w:themeColor="text1"/>
              </w:rPr>
            </w:pPr>
            <w:r w:rsidRPr="005A06AD">
              <w:rPr>
                <w:rFonts w:eastAsiaTheme="minorHAnsi"/>
                <w:b/>
                <w:bCs/>
                <w:color w:val="000000" w:themeColor="text1"/>
              </w:rPr>
              <w:t>Odbiorcy</w:t>
            </w:r>
          </w:p>
        </w:tc>
        <w:tc>
          <w:tcPr>
            <w:tcW w:w="5907" w:type="dxa"/>
            <w:shd w:val="clear" w:color="auto" w:fill="B4C6E7" w:themeFill="accent1" w:themeFillTint="66"/>
          </w:tcPr>
          <w:p w14:paraId="360E9B51" w14:textId="77777777" w:rsidR="005A06AD" w:rsidRPr="005A06AD" w:rsidRDefault="005A06AD" w:rsidP="0044742C">
            <w:pPr>
              <w:spacing w:before="60" w:after="60"/>
              <w:jc w:val="center"/>
              <w:rPr>
                <w:rFonts w:eastAsiaTheme="minorHAnsi"/>
                <w:b/>
                <w:bCs/>
                <w:color w:val="000000" w:themeColor="text1"/>
              </w:rPr>
            </w:pPr>
            <w:r w:rsidRPr="005A06AD">
              <w:rPr>
                <w:rFonts w:eastAsiaTheme="minorHAnsi"/>
                <w:b/>
                <w:bCs/>
                <w:color w:val="000000" w:themeColor="text1"/>
              </w:rPr>
              <w:t>Dlaczego przekazujemy dane</w:t>
            </w:r>
          </w:p>
        </w:tc>
      </w:tr>
      <w:tr w:rsidR="005A06AD" w:rsidRPr="005A06AD" w14:paraId="0AC836DE" w14:textId="77777777" w:rsidTr="0044742C">
        <w:tc>
          <w:tcPr>
            <w:tcW w:w="3157" w:type="dxa"/>
            <w:shd w:val="clear" w:color="auto" w:fill="FFFFFF" w:themeFill="background1"/>
          </w:tcPr>
          <w:p w14:paraId="05BCB41B" w14:textId="77777777" w:rsidR="005A06AD" w:rsidRPr="005A06AD" w:rsidRDefault="005A06AD" w:rsidP="0044742C">
            <w:pPr>
              <w:spacing w:before="60" w:after="60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Kancelarie adwokackie, radcowskie i doradztwa prawnego.</w:t>
            </w:r>
          </w:p>
        </w:tc>
        <w:tc>
          <w:tcPr>
            <w:tcW w:w="5907" w:type="dxa"/>
            <w:shd w:val="clear" w:color="auto" w:fill="FFFFFF" w:themeFill="background1"/>
          </w:tcPr>
          <w:p w14:paraId="335624A2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Dzięki temu możemy uzyskać pomoc prawną w przypadku wynikłych problemów lub wynikających z niego roszczeń.</w:t>
            </w:r>
          </w:p>
        </w:tc>
      </w:tr>
      <w:tr w:rsidR="005A06AD" w:rsidRPr="005A06AD" w14:paraId="0EC8A0F1" w14:textId="77777777" w:rsidTr="0044742C">
        <w:tc>
          <w:tcPr>
            <w:tcW w:w="3157" w:type="dxa"/>
            <w:shd w:val="clear" w:color="auto" w:fill="FFFFFF" w:themeFill="background1"/>
          </w:tcPr>
          <w:p w14:paraId="3DED9839" w14:textId="77777777" w:rsidR="005A06AD" w:rsidRPr="005A06AD" w:rsidRDefault="005A06AD" w:rsidP="0044742C">
            <w:pPr>
              <w:spacing w:before="60" w:after="60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Dostawcy bezpiecznych podpisów elektronicznych dla osób zatrudnionych.</w:t>
            </w:r>
          </w:p>
        </w:tc>
        <w:tc>
          <w:tcPr>
            <w:tcW w:w="5907" w:type="dxa"/>
            <w:shd w:val="clear" w:color="auto" w:fill="FFFFFF" w:themeFill="background1"/>
          </w:tcPr>
          <w:p w14:paraId="5EF597AD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Dzięki temu możemy uwiarygadniać dokumenty.</w:t>
            </w:r>
          </w:p>
        </w:tc>
      </w:tr>
      <w:tr w:rsidR="005A06AD" w:rsidRPr="005A06AD" w14:paraId="417EC203" w14:textId="77777777" w:rsidTr="0044742C">
        <w:tc>
          <w:tcPr>
            <w:tcW w:w="3157" w:type="dxa"/>
            <w:shd w:val="clear" w:color="auto" w:fill="FFFFFF" w:themeFill="background1"/>
          </w:tcPr>
          <w:p w14:paraId="41D2EFE7" w14:textId="77777777" w:rsidR="005A06AD" w:rsidRPr="005A06AD" w:rsidRDefault="005A06AD" w:rsidP="0044742C">
            <w:pPr>
              <w:spacing w:before="60" w:after="60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Dostawcy programów do elektronicznego zarządzania dokumentacją.</w:t>
            </w:r>
          </w:p>
        </w:tc>
        <w:tc>
          <w:tcPr>
            <w:tcW w:w="5907" w:type="dxa"/>
            <w:shd w:val="clear" w:color="auto" w:fill="FFFFFF" w:themeFill="background1"/>
          </w:tcPr>
          <w:p w14:paraId="544A4D27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Dzięki temu możemy bezpiecznie przechowywać dokumentację w formie cyfrowej.</w:t>
            </w:r>
          </w:p>
        </w:tc>
      </w:tr>
      <w:tr w:rsidR="005A06AD" w:rsidRPr="005A06AD" w14:paraId="126A50E4" w14:textId="77777777" w:rsidTr="0044742C">
        <w:tc>
          <w:tcPr>
            <w:tcW w:w="3157" w:type="dxa"/>
            <w:shd w:val="clear" w:color="auto" w:fill="FFFFFF" w:themeFill="background1"/>
          </w:tcPr>
          <w:p w14:paraId="36E5B5B2" w14:textId="77777777" w:rsidR="005A06AD" w:rsidRPr="005A06AD" w:rsidRDefault="005A06AD" w:rsidP="0044742C">
            <w:pPr>
              <w:spacing w:before="60" w:after="60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Operatorzy pocztowi.</w:t>
            </w:r>
          </w:p>
        </w:tc>
        <w:tc>
          <w:tcPr>
            <w:tcW w:w="5907" w:type="dxa"/>
            <w:shd w:val="clear" w:color="auto" w:fill="FFFFFF" w:themeFill="background1"/>
          </w:tcPr>
          <w:p w14:paraId="257847E1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Dzięki temu możliwa jest wymiana korespondencji w formie tradycyjnej.</w:t>
            </w:r>
          </w:p>
        </w:tc>
      </w:tr>
      <w:tr w:rsidR="005A06AD" w:rsidRPr="005A06AD" w14:paraId="060FCADD" w14:textId="77777777" w:rsidTr="0044742C">
        <w:tc>
          <w:tcPr>
            <w:tcW w:w="3157" w:type="dxa"/>
            <w:shd w:val="clear" w:color="auto" w:fill="FFFFFF" w:themeFill="background1"/>
          </w:tcPr>
          <w:p w14:paraId="13ADFF9E" w14:textId="77777777" w:rsidR="005A06AD" w:rsidRPr="005A06AD" w:rsidRDefault="005A06AD" w:rsidP="0044742C">
            <w:pPr>
              <w:spacing w:before="60" w:after="60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Dostawcy poczty e-mail.</w:t>
            </w:r>
          </w:p>
        </w:tc>
        <w:tc>
          <w:tcPr>
            <w:tcW w:w="5907" w:type="dxa"/>
            <w:shd w:val="clear" w:color="auto" w:fill="FFFFFF" w:themeFill="background1"/>
          </w:tcPr>
          <w:p w14:paraId="1533FA23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Dzięki temu możemy prowadzić korespondencję elektroniczną z kandydatami na pracowników, osobami zatrudnionymi lub instytucjami publicznymi.</w:t>
            </w:r>
          </w:p>
        </w:tc>
      </w:tr>
      <w:tr w:rsidR="005A06AD" w:rsidRPr="005A06AD" w14:paraId="6BAD3A9A" w14:textId="77777777" w:rsidTr="0044742C">
        <w:tc>
          <w:tcPr>
            <w:tcW w:w="3157" w:type="dxa"/>
            <w:shd w:val="clear" w:color="auto" w:fill="FFFFFF" w:themeFill="background1"/>
          </w:tcPr>
          <w:p w14:paraId="26E631F7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Dostawcy usługi publikacji ogłoszeń o pracę, dostawcy systemów do zarządzania rekrutacjami, dostawcy usług IT (takich jak hosting) oraz dostawcom systemów informatycznych.</w:t>
            </w:r>
          </w:p>
        </w:tc>
        <w:tc>
          <w:tcPr>
            <w:tcW w:w="5907" w:type="dxa"/>
            <w:shd w:val="clear" w:color="auto" w:fill="FFFFFF" w:themeFill="background1"/>
          </w:tcPr>
          <w:p w14:paraId="6817949D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Dzięki temu możemy sprawnie analizować dostarczoną aplikację, zarządzać dokumentacją, jak i też poszukiwać najlepszych kandydatów wykorzystując szersze możliwości ich poszukiwania.</w:t>
            </w:r>
          </w:p>
        </w:tc>
      </w:tr>
      <w:tr w:rsidR="005A06AD" w:rsidRPr="005A06AD" w14:paraId="5670CEDA" w14:textId="77777777" w:rsidTr="0044742C">
        <w:tc>
          <w:tcPr>
            <w:tcW w:w="3157" w:type="dxa"/>
            <w:shd w:val="clear" w:color="auto" w:fill="FFFFFF" w:themeFill="background1"/>
          </w:tcPr>
          <w:p w14:paraId="6FAE118A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lastRenderedPageBreak/>
              <w:t>Instytucje pomocy społecznej, organy wymiaru sprawiedliwości</w:t>
            </w:r>
          </w:p>
        </w:tc>
        <w:tc>
          <w:tcPr>
            <w:tcW w:w="5907" w:type="dxa"/>
            <w:shd w:val="clear" w:color="auto" w:fill="FFFFFF" w:themeFill="background1"/>
          </w:tcPr>
          <w:p w14:paraId="03E3D50C" w14:textId="77777777" w:rsidR="005A06AD" w:rsidRPr="005A06AD" w:rsidRDefault="005A06AD" w:rsidP="0044742C">
            <w:pPr>
              <w:spacing w:before="60" w:after="60"/>
              <w:jc w:val="both"/>
              <w:rPr>
                <w:rFonts w:eastAsiaTheme="minorHAnsi"/>
                <w:color w:val="000000" w:themeColor="text1"/>
              </w:rPr>
            </w:pPr>
            <w:r w:rsidRPr="005A06AD">
              <w:rPr>
                <w:rFonts w:eastAsiaTheme="minorHAnsi"/>
                <w:color w:val="000000" w:themeColor="text1"/>
              </w:rPr>
              <w:t>Zrealizujemy nasz obowiązek prawny związany z realizacją Procedury.</w:t>
            </w:r>
          </w:p>
        </w:tc>
      </w:tr>
    </w:tbl>
    <w:p w14:paraId="40BC6274" w14:textId="77777777" w:rsidR="005A06AD" w:rsidRPr="005A06AD" w:rsidRDefault="005A06AD" w:rsidP="005A06AD">
      <w:pPr>
        <w:pStyle w:val="Akapitzlist"/>
        <w:widowControl/>
        <w:autoSpaceDE/>
        <w:autoSpaceDN/>
        <w:spacing w:after="160" w:line="254" w:lineRule="auto"/>
        <w:ind w:left="360"/>
        <w:rPr>
          <w:color w:val="000000" w:themeColor="text1"/>
        </w:rPr>
      </w:pPr>
    </w:p>
    <w:p w14:paraId="1619CD24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after="160" w:line="254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Okres przechowywania danych:</w:t>
      </w:r>
      <w:r w:rsidRPr="005A06AD">
        <w:rPr>
          <w:color w:val="000000" w:themeColor="text1"/>
        </w:rPr>
        <w:t xml:space="preserve"> Dane będą przechowywane zgodnie z Jednolitym Rzeczowym Wykazem Akt obowiązującym u Administratora danych – przez okres zgodny z okresem przechowywania dokumentacji dla danej kategorii dokumentacji, w zależności od charakteru udziału danej osoby w procesie wyjaśniania zdarzeń oraz incydentów związanych z realizacją Procedury i sporządzanej na tę okoliczność dokumentacji.</w:t>
      </w:r>
    </w:p>
    <w:p w14:paraId="76DF9F1D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Dlaczego tak długo:</w:t>
      </w:r>
      <w:r w:rsidRPr="005A06AD">
        <w:rPr>
          <w:color w:val="000000" w:themeColor="text1"/>
        </w:rPr>
        <w:t xml:space="preserve"> Dane będą przechowywane zgodnie z Jednolitym Rzeczowym Wykazem Akt obowiązującym u Administratora danych (dostępnym w jego siedzibie), a więc zgodnie z przepisami prawa archiwalnego, z wyłączeniem sytuacji, w których toczące się postępowanie wykracza poza termin wskazany w przedmiotowym Jednolitym Rzeczowym Wykazie Akt. Wówczas dane będą przetwarzane przez ten wydłużony okres.</w:t>
      </w:r>
    </w:p>
    <w:p w14:paraId="7BE80ED9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Przysługujące prawa: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71"/>
        <w:gridCol w:w="2907"/>
        <w:gridCol w:w="1847"/>
      </w:tblGrid>
      <w:tr w:rsidR="005A06AD" w:rsidRPr="005A06AD" w14:paraId="444AA2A4" w14:textId="77777777" w:rsidTr="0044742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8E89A7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439805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2BD52E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9E05A0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JAK SKORZYSTAĆ</w:t>
            </w:r>
          </w:p>
        </w:tc>
      </w:tr>
      <w:tr w:rsidR="005A06AD" w:rsidRPr="005A06AD" w14:paraId="56A8CB5A" w14:textId="77777777" w:rsidTr="0044742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4D68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9B33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Prawo do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uzyskania informacji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o tym czy Administrator dysponuje danymi zainteresowanej osoby, jakie są to dane oraz jak są wykorzystywane.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Informacje przekazuje się w 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B64A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Prawo dostępu do danych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 xml:space="preserve"> nie polega na przekazaniu kopii dokumentacji. 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Dostęp do niektórych informacji może być ograniczony, jeżeli ich udzielenie może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niekorzystnie wpłynąć na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prawa i wolności innych osób.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Przed udzieleniem dostępu do danych, Administrator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może żądać podania dodatkowych informacji,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9008A7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Złóż wniosek – dane kontaktowe znajdują się w punkcie 1. i 2.</w:t>
            </w:r>
          </w:p>
        </w:tc>
      </w:tr>
      <w:tr w:rsidR="005A06AD" w:rsidRPr="005A06AD" w14:paraId="146CBB8C" w14:textId="77777777" w:rsidTr="0044742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2FFC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ACC9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Prawo do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poprawiania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nieprawidłowych danych,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aktualizacji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nieaktualnych oraz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uzupełniania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9DD8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EC4701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Złóż wniosek – dane kontaktowe znajdują się w punkcie 1. i 2.</w:t>
            </w:r>
          </w:p>
        </w:tc>
      </w:tr>
      <w:tr w:rsidR="005A06AD" w:rsidRPr="005A06AD" w14:paraId="6129A4D9" w14:textId="77777777" w:rsidTr="0044742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9698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098E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Prawo do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 xml:space="preserve"> bycia zapomnianym – 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żądania, by dane dotyczące zainteresowanej osoby 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lastRenderedPageBreak/>
              <w:t xml:space="preserve">zostały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593C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lastRenderedPageBreak/>
              <w:t xml:space="preserve">Przysługuje wyłącznie, gdy: dane zainteresowanej osoby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nie są już potrzebne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lub są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wykorzystywane niezgodnie z prawem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albo w konkretnym 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lastRenderedPageBreak/>
              <w:t>przypadku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184C09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lastRenderedPageBreak/>
              <w:t>Złóż wniosek – dane kontaktowe znajdują się w punkcie 1. i 2.</w:t>
            </w:r>
          </w:p>
        </w:tc>
      </w:tr>
      <w:tr w:rsidR="005A06AD" w:rsidRPr="005A06AD" w14:paraId="64E5DAB1" w14:textId="77777777" w:rsidTr="0044742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FFC9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8B87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74CA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Przysługuje wyłącznie, gdy: zainteresowana osoba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kwestionuje prawidłowość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swoich danych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lub jeśli jej dane są wykorzystywane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niezgodnie z prawem lecz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 xml:space="preserve">zainteresowana osoba sprzeciwia się ich usunięciu 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lub gdy dane zainteresowanej osoby nie są już potrzebne lecz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F02C72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Złóż wniosek – dane kontaktowe znajdują się w punkcie 1. i 2.</w:t>
            </w:r>
          </w:p>
        </w:tc>
      </w:tr>
      <w:tr w:rsidR="005A06AD" w:rsidRPr="005A06AD" w14:paraId="05E0B9DC" w14:textId="77777777" w:rsidTr="0044742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6103AADD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Sprzeciwu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64BED612" w14:textId="77777777" w:rsidR="005A06AD" w:rsidRPr="005A06AD" w:rsidRDefault="005A06AD" w:rsidP="0044742C">
            <w:pPr>
              <w:spacing w:before="80" w:after="80" w:line="25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Prawo do żądania, by zaprzestano wykorzystywania danych zainteresowanej osoby do realizacji interesów prawnych Administratora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08275F10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Przysługuje w związku z wykorzystywaniem danych osobowych w celu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 xml:space="preserve">składania zapytań ofertowych, minimalizacji ryzyka prawnego poprzez weryfikację podatnika, ustalenia i </w:t>
            </w:r>
            <w:r w:rsidRPr="005A06AD">
              <w:rPr>
                <w:b/>
                <w:bCs/>
                <w:iCs/>
                <w:color w:val="000000" w:themeColor="text1"/>
                <w:kern w:val="2"/>
                <w14:ligatures w14:val="standardContextual"/>
              </w:rPr>
              <w:t>dochodzenia roszczeń oraz obrony przed roszczeniami.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Sprzeciw uwzględnia się z uwagi na szczególną sytuację danej osoby. Staranne uzasadnienie sprzeciwu może zwiększyć szansę na uznanie jego słuszności.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/>
            <w:vAlign w:val="center"/>
            <w:hideMark/>
          </w:tcPr>
          <w:p w14:paraId="69769937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Złóż wniosek – dane kontaktowe znajdują się w punkcie 1. i 2.</w:t>
            </w:r>
          </w:p>
        </w:tc>
      </w:tr>
      <w:tr w:rsidR="005A06AD" w:rsidRPr="005A06AD" w14:paraId="4B83A524" w14:textId="77777777" w:rsidTr="0044742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46EF76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b/>
                <w:bCs/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D40BB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892EFD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Składając skargę należy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wskazać na kogo składa się skargę oraz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opisać na czym polega naruszenie</w:t>
            </w:r>
            <w:r w:rsidRPr="005A06AD">
              <w:rPr>
                <w:color w:val="000000" w:themeColor="text1"/>
                <w:kern w:val="2"/>
                <w14:ligatures w14:val="standardContextual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DC465A" w14:textId="77777777" w:rsidR="005A06AD" w:rsidRPr="005A06AD" w:rsidRDefault="005A06AD" w:rsidP="0044742C">
            <w:pPr>
              <w:spacing w:before="80" w:after="80" w:line="276" w:lineRule="auto"/>
              <w:jc w:val="center"/>
              <w:rPr>
                <w:color w:val="000000" w:themeColor="text1"/>
                <w:kern w:val="2"/>
                <w14:ligatures w14:val="standardContextual"/>
              </w:rPr>
            </w:pPr>
            <w:r w:rsidRPr="005A06AD">
              <w:rPr>
                <w:color w:val="000000" w:themeColor="text1"/>
                <w:kern w:val="2"/>
                <w14:ligatures w14:val="standardContextual"/>
              </w:rPr>
              <w:t>Skontaktuj się z </w:t>
            </w:r>
            <w:r w:rsidRPr="005A06AD">
              <w:rPr>
                <w:b/>
                <w:bCs/>
                <w:color w:val="000000" w:themeColor="text1"/>
                <w:kern w:val="2"/>
                <w14:ligatures w14:val="standardContextual"/>
              </w:rPr>
              <w:t>Urzędem Ochrony Danych Osobowych.</w:t>
            </w:r>
          </w:p>
        </w:tc>
      </w:tr>
    </w:tbl>
    <w:p w14:paraId="14632F22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Czy podanie danych jest konieczne:</w:t>
      </w:r>
      <w:r w:rsidRPr="005A06AD">
        <w:rPr>
          <w:color w:val="000000" w:themeColor="text1"/>
        </w:rPr>
        <w:t xml:space="preserve"> tak – to obowiązek prawny.</w:t>
      </w:r>
    </w:p>
    <w:p w14:paraId="3C13ED70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lastRenderedPageBreak/>
        <w:t>Konsekwencje niepodania danych:</w:t>
      </w:r>
      <w:r w:rsidRPr="005A06AD">
        <w:rPr>
          <w:color w:val="000000" w:themeColor="text1"/>
        </w:rPr>
        <w:t xml:space="preserve"> konsekwencje wynikające z Procedury - zwłaszcza w kontekście analizy zdarzeń oraz incydentów dotyczących małoletnich i związanych z tym dalszych kroków prawnych.</w:t>
      </w:r>
    </w:p>
    <w:p w14:paraId="6388C378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Zautomatyzowane podejmowanie decyzji:</w:t>
      </w:r>
      <w:r w:rsidRPr="005A06AD">
        <w:rPr>
          <w:color w:val="000000" w:themeColor="text1"/>
        </w:rPr>
        <w:t xml:space="preserve"> nie dotyczy.</w:t>
      </w:r>
    </w:p>
    <w:p w14:paraId="10BFAE02" w14:textId="77777777" w:rsidR="005A06AD" w:rsidRPr="005A06AD" w:rsidRDefault="005A06AD" w:rsidP="005A06AD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contextualSpacing/>
        <w:rPr>
          <w:color w:val="000000" w:themeColor="text1"/>
        </w:rPr>
      </w:pPr>
      <w:r w:rsidRPr="005A06AD">
        <w:rPr>
          <w:b/>
          <w:bCs/>
          <w:color w:val="000000" w:themeColor="text1"/>
        </w:rPr>
        <w:t>Profilowanie:</w:t>
      </w:r>
      <w:r w:rsidRPr="005A06AD">
        <w:rPr>
          <w:color w:val="000000" w:themeColor="text1"/>
        </w:rPr>
        <w:t xml:space="preserve"> nie dotyczy.</w:t>
      </w:r>
    </w:p>
    <w:p w14:paraId="4019F8D9" w14:textId="77777777" w:rsidR="00E07B8A" w:rsidRPr="00E07B8A" w:rsidRDefault="00E07B8A" w:rsidP="00E07B8A">
      <w:pPr>
        <w:rPr>
          <w:rFonts w:ascii="Calibri" w:hAnsi="Calibri" w:cs="Calibri"/>
          <w:b/>
          <w:bCs/>
          <w:color w:val="4D5156"/>
          <w:sz w:val="24"/>
          <w:szCs w:val="24"/>
          <w:shd w:val="clear" w:color="auto" w:fill="FFFFFF"/>
        </w:rPr>
      </w:pPr>
    </w:p>
    <w:p w14:paraId="07E38ABE" w14:textId="77777777" w:rsidR="00FF3553" w:rsidRPr="00A5465E" w:rsidRDefault="00FF3553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3F4E511F" w14:textId="77777777" w:rsidR="00FF3553" w:rsidRPr="00A5465E" w:rsidRDefault="00FF3553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3A8AF1A5" w14:textId="77777777" w:rsidR="00FF3553" w:rsidRPr="00A5465E" w:rsidRDefault="00FF3553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7F65298B" w14:textId="77777777" w:rsidR="00FF3553" w:rsidRPr="00A5465E" w:rsidRDefault="00FF3553" w:rsidP="00FF3553">
      <w:pPr>
        <w:jc w:val="both"/>
        <w:rPr>
          <w:rFonts w:ascii="Calibri" w:hAnsi="Calibri" w:cs="Calibri"/>
          <w:color w:val="4D5156"/>
          <w:sz w:val="24"/>
          <w:szCs w:val="24"/>
          <w:shd w:val="clear" w:color="auto" w:fill="FFFFFF"/>
        </w:rPr>
      </w:pPr>
    </w:p>
    <w:p w14:paraId="66F7BB32" w14:textId="77777777" w:rsidR="00FF3553" w:rsidRPr="00A5465E" w:rsidRDefault="00FF3553" w:rsidP="00FF3553">
      <w:pPr>
        <w:jc w:val="both"/>
        <w:rPr>
          <w:rFonts w:ascii="Calibri" w:hAnsi="Calibri" w:cs="Calibri"/>
          <w:sz w:val="24"/>
          <w:szCs w:val="24"/>
        </w:rPr>
      </w:pPr>
    </w:p>
    <w:p w14:paraId="48D55730" w14:textId="77777777" w:rsidR="00FF3553" w:rsidRPr="00A5465E" w:rsidRDefault="00FF3553" w:rsidP="00FF3553">
      <w:pPr>
        <w:jc w:val="both"/>
        <w:rPr>
          <w:rFonts w:ascii="Calibri" w:hAnsi="Calibri" w:cs="Calibri"/>
          <w:sz w:val="24"/>
          <w:szCs w:val="24"/>
        </w:rPr>
      </w:pPr>
    </w:p>
    <w:p w14:paraId="3B7EA71A" w14:textId="77777777" w:rsidR="00FF3553" w:rsidRPr="00A5465E" w:rsidRDefault="00FF3553" w:rsidP="00FF3553">
      <w:pPr>
        <w:jc w:val="both"/>
        <w:rPr>
          <w:rFonts w:ascii="Calibri" w:hAnsi="Calibri" w:cs="Calibri"/>
          <w:sz w:val="24"/>
          <w:szCs w:val="24"/>
        </w:rPr>
      </w:pPr>
    </w:p>
    <w:p w14:paraId="04DD620C" w14:textId="77777777" w:rsidR="00FF3553" w:rsidRPr="00A5465E" w:rsidRDefault="00FF3553" w:rsidP="00FF3553">
      <w:pPr>
        <w:jc w:val="both"/>
        <w:rPr>
          <w:rFonts w:ascii="Calibri" w:hAnsi="Calibri" w:cs="Calibri"/>
          <w:sz w:val="24"/>
          <w:szCs w:val="24"/>
        </w:rPr>
      </w:pPr>
    </w:p>
    <w:p w14:paraId="7DF809C1" w14:textId="77777777" w:rsidR="00FF3553" w:rsidRPr="00FF3553" w:rsidRDefault="00FF3553" w:rsidP="00FF3553">
      <w:pPr>
        <w:rPr>
          <w:b/>
          <w:bCs/>
          <w:sz w:val="24"/>
          <w:szCs w:val="24"/>
        </w:rPr>
      </w:pPr>
    </w:p>
    <w:sectPr w:rsidR="00FF3553" w:rsidRPr="00FF3553" w:rsidSect="002043F1">
      <w:pgSz w:w="11910" w:h="16840"/>
      <w:pgMar w:top="1680" w:right="1300" w:bottom="1200" w:left="1300" w:header="0" w:footer="1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E74F1" w14:textId="77777777" w:rsidR="009918ED" w:rsidRDefault="009918ED">
      <w:r>
        <w:separator/>
      </w:r>
    </w:p>
  </w:endnote>
  <w:endnote w:type="continuationSeparator" w:id="0">
    <w:p w14:paraId="2C4199E6" w14:textId="77777777" w:rsidR="009918ED" w:rsidRDefault="0099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814D6" w14:textId="77777777" w:rsidR="00212830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33421C" wp14:editId="047C21BD">
              <wp:simplePos x="0" y="0"/>
              <wp:positionH relativeFrom="page">
                <wp:posOffset>6482841</wp:posOffset>
              </wp:positionH>
              <wp:positionV relativeFrom="page">
                <wp:posOffset>9905518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4E89C" w14:textId="77777777" w:rsidR="00212830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342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45pt;margin-top:779.95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" filled="f" stroked="f">
              <v:textbox inset="0,0,0,0">
                <w:txbxContent>
                  <w:p w14:paraId="2984E89C" w14:textId="77777777" w:rsidR="00212830" w:rsidRDefault="0000000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E719A" w14:textId="77777777" w:rsidR="009918ED" w:rsidRDefault="009918ED">
      <w:r>
        <w:separator/>
      </w:r>
    </w:p>
  </w:footnote>
  <w:footnote w:type="continuationSeparator" w:id="0">
    <w:p w14:paraId="2FC8571F" w14:textId="77777777" w:rsidR="009918ED" w:rsidRDefault="0099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275B2"/>
    <w:multiLevelType w:val="hybridMultilevel"/>
    <w:tmpl w:val="211A4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9F0"/>
    <w:multiLevelType w:val="hybridMultilevel"/>
    <w:tmpl w:val="30EAEC20"/>
    <w:lvl w:ilvl="0" w:tplc="311EDB34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F08B29A">
      <w:start w:val="1"/>
      <w:numFmt w:val="lowerLetter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46284BA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6A12D250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EE467522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187C8DCC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6290B25E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67E8AE3E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12384E42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4496639"/>
    <w:multiLevelType w:val="hybridMultilevel"/>
    <w:tmpl w:val="ABBCED48"/>
    <w:lvl w:ilvl="0" w:tplc="7C961B44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6B607C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ACCD8B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786B45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75A23E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37C41E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1F4F83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8166D5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3B4056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4AB297F"/>
    <w:multiLevelType w:val="hybridMultilevel"/>
    <w:tmpl w:val="62500594"/>
    <w:lvl w:ilvl="0" w:tplc="5018025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04C41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A96C65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A38992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20A65C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E40861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E18E99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1BE6B4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8F67E1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5DE08E3"/>
    <w:multiLevelType w:val="hybridMultilevel"/>
    <w:tmpl w:val="58504A18"/>
    <w:lvl w:ilvl="0" w:tplc="CA34E582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C2DE0E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522E05BA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F7F06380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A994179C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261C7018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AE58DB8A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E2E4DA0E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0B2276F4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17FC59EC"/>
    <w:multiLevelType w:val="hybridMultilevel"/>
    <w:tmpl w:val="DF321F3C"/>
    <w:lvl w:ilvl="0" w:tplc="C81A05FC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6E0E0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91029664">
      <w:numFmt w:val="bullet"/>
      <w:lvlText w:val="•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5F6C45A">
      <w:numFmt w:val="bullet"/>
      <w:lvlText w:val="•"/>
      <w:lvlJc w:val="left"/>
      <w:pPr>
        <w:ind w:left="2528" w:hanging="360"/>
      </w:pPr>
      <w:rPr>
        <w:rFonts w:hint="default"/>
        <w:lang w:val="pl-PL" w:eastAsia="en-US" w:bidi="ar-SA"/>
      </w:rPr>
    </w:lvl>
    <w:lvl w:ilvl="4" w:tplc="5744594A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5" w:tplc="FF4811FE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6" w:tplc="C2D4BD72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7" w:tplc="49EE8FE4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82405450">
      <w:numFmt w:val="bullet"/>
      <w:lvlText w:val="•"/>
      <w:lvlJc w:val="left"/>
      <w:pPr>
        <w:ind w:left="736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8F6D60"/>
    <w:multiLevelType w:val="hybridMultilevel"/>
    <w:tmpl w:val="AB8211DE"/>
    <w:lvl w:ilvl="0" w:tplc="DFC2969E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5B8380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508BC1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33ED0A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D20105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A14592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E88B2B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048338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2A0BE7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D16BD8"/>
    <w:multiLevelType w:val="hybridMultilevel"/>
    <w:tmpl w:val="23C23746"/>
    <w:lvl w:ilvl="0" w:tplc="BF629E18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A4AC8E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2F9C0080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8870C92E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9D2896F4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86B0967E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0972D25E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EB3A95B2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7A822C6C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35ED726C"/>
    <w:multiLevelType w:val="hybridMultilevel"/>
    <w:tmpl w:val="CE7AA9E6"/>
    <w:lvl w:ilvl="0" w:tplc="809072BE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ACB56C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6EE60442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8FA08E50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08FABF10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70D663BA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6A6E9C58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5310E4B0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CD9C8464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379E5ED9"/>
    <w:multiLevelType w:val="hybridMultilevel"/>
    <w:tmpl w:val="09C4EF30"/>
    <w:lvl w:ilvl="0" w:tplc="8A5E9CC8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AE21D8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E76D17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DF21E2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CD88F9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E3B29F0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8CE6F3D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FA450B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B7A8510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EA46608"/>
    <w:multiLevelType w:val="hybridMultilevel"/>
    <w:tmpl w:val="0AAA8898"/>
    <w:lvl w:ilvl="0" w:tplc="CFE2A86E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19818CA">
      <w:start w:val="1"/>
      <w:numFmt w:val="lowerLetter"/>
      <w:lvlText w:val="%2)"/>
      <w:lvlJc w:val="left"/>
      <w:pPr>
        <w:ind w:left="836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498A980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6C8E7D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EE4A252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C716544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FA801D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3560EB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BAEE24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504837"/>
    <w:multiLevelType w:val="hybridMultilevel"/>
    <w:tmpl w:val="3656D62A"/>
    <w:lvl w:ilvl="0" w:tplc="8528BE7C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02497A">
      <w:start w:val="1"/>
      <w:numFmt w:val="lowerLetter"/>
      <w:lvlText w:val="%2)"/>
      <w:lvlJc w:val="left"/>
      <w:pPr>
        <w:ind w:left="829" w:hanging="356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566865EC">
      <w:numFmt w:val="bullet"/>
      <w:lvlText w:val="•"/>
      <w:lvlJc w:val="left"/>
      <w:pPr>
        <w:ind w:left="840" w:hanging="356"/>
      </w:pPr>
      <w:rPr>
        <w:rFonts w:hint="default"/>
        <w:lang w:val="pl-PL" w:eastAsia="en-US" w:bidi="ar-SA"/>
      </w:rPr>
    </w:lvl>
    <w:lvl w:ilvl="3" w:tplc="89807F52">
      <w:numFmt w:val="bullet"/>
      <w:lvlText w:val="•"/>
      <w:lvlJc w:val="left"/>
      <w:pPr>
        <w:ind w:left="1898" w:hanging="356"/>
      </w:pPr>
      <w:rPr>
        <w:rFonts w:hint="default"/>
        <w:lang w:val="pl-PL" w:eastAsia="en-US" w:bidi="ar-SA"/>
      </w:rPr>
    </w:lvl>
    <w:lvl w:ilvl="4" w:tplc="CC10F682">
      <w:numFmt w:val="bullet"/>
      <w:lvlText w:val="•"/>
      <w:lvlJc w:val="left"/>
      <w:pPr>
        <w:ind w:left="2956" w:hanging="356"/>
      </w:pPr>
      <w:rPr>
        <w:rFonts w:hint="default"/>
        <w:lang w:val="pl-PL" w:eastAsia="en-US" w:bidi="ar-SA"/>
      </w:rPr>
    </w:lvl>
    <w:lvl w:ilvl="5" w:tplc="88E0657E">
      <w:numFmt w:val="bullet"/>
      <w:lvlText w:val="•"/>
      <w:lvlJc w:val="left"/>
      <w:pPr>
        <w:ind w:left="4014" w:hanging="356"/>
      </w:pPr>
      <w:rPr>
        <w:rFonts w:hint="default"/>
        <w:lang w:val="pl-PL" w:eastAsia="en-US" w:bidi="ar-SA"/>
      </w:rPr>
    </w:lvl>
    <w:lvl w:ilvl="6" w:tplc="EE5254EE">
      <w:numFmt w:val="bullet"/>
      <w:lvlText w:val="•"/>
      <w:lvlJc w:val="left"/>
      <w:pPr>
        <w:ind w:left="5073" w:hanging="356"/>
      </w:pPr>
      <w:rPr>
        <w:rFonts w:hint="default"/>
        <w:lang w:val="pl-PL" w:eastAsia="en-US" w:bidi="ar-SA"/>
      </w:rPr>
    </w:lvl>
    <w:lvl w:ilvl="7" w:tplc="83944264">
      <w:numFmt w:val="bullet"/>
      <w:lvlText w:val="•"/>
      <w:lvlJc w:val="left"/>
      <w:pPr>
        <w:ind w:left="6131" w:hanging="356"/>
      </w:pPr>
      <w:rPr>
        <w:rFonts w:hint="default"/>
        <w:lang w:val="pl-PL" w:eastAsia="en-US" w:bidi="ar-SA"/>
      </w:rPr>
    </w:lvl>
    <w:lvl w:ilvl="8" w:tplc="7D2A453A">
      <w:numFmt w:val="bullet"/>
      <w:lvlText w:val="•"/>
      <w:lvlJc w:val="left"/>
      <w:pPr>
        <w:ind w:left="7189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431302D3"/>
    <w:multiLevelType w:val="hybridMultilevel"/>
    <w:tmpl w:val="F63C17A2"/>
    <w:lvl w:ilvl="0" w:tplc="E4A29A34">
      <w:start w:val="1"/>
      <w:numFmt w:val="decimal"/>
      <w:lvlText w:val="%1)"/>
      <w:lvlJc w:val="left"/>
      <w:pPr>
        <w:ind w:left="82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0480E14">
      <w:numFmt w:val="bullet"/>
      <w:lvlText w:val="•"/>
      <w:lvlJc w:val="left"/>
      <w:pPr>
        <w:ind w:left="1668" w:hanging="356"/>
      </w:pPr>
      <w:rPr>
        <w:rFonts w:hint="default"/>
        <w:lang w:val="pl-PL" w:eastAsia="en-US" w:bidi="ar-SA"/>
      </w:rPr>
    </w:lvl>
    <w:lvl w:ilvl="2" w:tplc="559EEE48">
      <w:numFmt w:val="bullet"/>
      <w:lvlText w:val="•"/>
      <w:lvlJc w:val="left"/>
      <w:pPr>
        <w:ind w:left="2517" w:hanging="356"/>
      </w:pPr>
      <w:rPr>
        <w:rFonts w:hint="default"/>
        <w:lang w:val="pl-PL" w:eastAsia="en-US" w:bidi="ar-SA"/>
      </w:rPr>
    </w:lvl>
    <w:lvl w:ilvl="3" w:tplc="E2F69A5E">
      <w:numFmt w:val="bullet"/>
      <w:lvlText w:val="•"/>
      <w:lvlJc w:val="left"/>
      <w:pPr>
        <w:ind w:left="3365" w:hanging="356"/>
      </w:pPr>
      <w:rPr>
        <w:rFonts w:hint="default"/>
        <w:lang w:val="pl-PL" w:eastAsia="en-US" w:bidi="ar-SA"/>
      </w:rPr>
    </w:lvl>
    <w:lvl w:ilvl="4" w:tplc="713A5940">
      <w:numFmt w:val="bullet"/>
      <w:lvlText w:val="•"/>
      <w:lvlJc w:val="left"/>
      <w:pPr>
        <w:ind w:left="4214" w:hanging="356"/>
      </w:pPr>
      <w:rPr>
        <w:rFonts w:hint="default"/>
        <w:lang w:val="pl-PL" w:eastAsia="en-US" w:bidi="ar-SA"/>
      </w:rPr>
    </w:lvl>
    <w:lvl w:ilvl="5" w:tplc="7FE879E4">
      <w:numFmt w:val="bullet"/>
      <w:lvlText w:val="•"/>
      <w:lvlJc w:val="left"/>
      <w:pPr>
        <w:ind w:left="5063" w:hanging="356"/>
      </w:pPr>
      <w:rPr>
        <w:rFonts w:hint="default"/>
        <w:lang w:val="pl-PL" w:eastAsia="en-US" w:bidi="ar-SA"/>
      </w:rPr>
    </w:lvl>
    <w:lvl w:ilvl="6" w:tplc="7B5CDF40">
      <w:numFmt w:val="bullet"/>
      <w:lvlText w:val="•"/>
      <w:lvlJc w:val="left"/>
      <w:pPr>
        <w:ind w:left="5911" w:hanging="356"/>
      </w:pPr>
      <w:rPr>
        <w:rFonts w:hint="default"/>
        <w:lang w:val="pl-PL" w:eastAsia="en-US" w:bidi="ar-SA"/>
      </w:rPr>
    </w:lvl>
    <w:lvl w:ilvl="7" w:tplc="5860C276">
      <w:numFmt w:val="bullet"/>
      <w:lvlText w:val="•"/>
      <w:lvlJc w:val="left"/>
      <w:pPr>
        <w:ind w:left="6760" w:hanging="356"/>
      </w:pPr>
      <w:rPr>
        <w:rFonts w:hint="default"/>
        <w:lang w:val="pl-PL" w:eastAsia="en-US" w:bidi="ar-SA"/>
      </w:rPr>
    </w:lvl>
    <w:lvl w:ilvl="8" w:tplc="CDDAC6C6">
      <w:numFmt w:val="bullet"/>
      <w:lvlText w:val="•"/>
      <w:lvlJc w:val="left"/>
      <w:pPr>
        <w:ind w:left="7609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479729B7"/>
    <w:multiLevelType w:val="hybridMultilevel"/>
    <w:tmpl w:val="0D224872"/>
    <w:lvl w:ilvl="0" w:tplc="AE5A477A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A8FB0C">
      <w:start w:val="1"/>
      <w:numFmt w:val="lowerLetter"/>
      <w:lvlText w:val="%2)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73A1088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9A30B8A4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F384B6A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D7ECF8B2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63D0973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3326AC5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1AA6A43E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0D75460"/>
    <w:multiLevelType w:val="hybridMultilevel"/>
    <w:tmpl w:val="3C167CC8"/>
    <w:lvl w:ilvl="0" w:tplc="8F02C5F4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6086D2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B85E7160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04B86980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C07A83A0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0122E0AA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6CF43D64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A866ED88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F7C4DBB4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64CE01C3"/>
    <w:multiLevelType w:val="hybridMultilevel"/>
    <w:tmpl w:val="3E1E9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B363D"/>
    <w:multiLevelType w:val="hybridMultilevel"/>
    <w:tmpl w:val="168E9404"/>
    <w:lvl w:ilvl="0" w:tplc="F592975E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ECAA62">
      <w:start w:val="1"/>
      <w:numFmt w:val="lowerLetter"/>
      <w:lvlText w:val="%2)"/>
      <w:lvlJc w:val="left"/>
      <w:pPr>
        <w:ind w:left="82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C04E760">
      <w:numFmt w:val="bullet"/>
      <w:lvlText w:val="•"/>
      <w:lvlJc w:val="left"/>
      <w:pPr>
        <w:ind w:left="1762" w:hanging="356"/>
      </w:pPr>
      <w:rPr>
        <w:rFonts w:hint="default"/>
        <w:lang w:val="pl-PL" w:eastAsia="en-US" w:bidi="ar-SA"/>
      </w:rPr>
    </w:lvl>
    <w:lvl w:ilvl="3" w:tplc="F2C4D578">
      <w:numFmt w:val="bullet"/>
      <w:lvlText w:val="•"/>
      <w:lvlJc w:val="left"/>
      <w:pPr>
        <w:ind w:left="2705" w:hanging="356"/>
      </w:pPr>
      <w:rPr>
        <w:rFonts w:hint="default"/>
        <w:lang w:val="pl-PL" w:eastAsia="en-US" w:bidi="ar-SA"/>
      </w:rPr>
    </w:lvl>
    <w:lvl w:ilvl="4" w:tplc="D2C43904">
      <w:numFmt w:val="bullet"/>
      <w:lvlText w:val="•"/>
      <w:lvlJc w:val="left"/>
      <w:pPr>
        <w:ind w:left="3648" w:hanging="356"/>
      </w:pPr>
      <w:rPr>
        <w:rFonts w:hint="default"/>
        <w:lang w:val="pl-PL" w:eastAsia="en-US" w:bidi="ar-SA"/>
      </w:rPr>
    </w:lvl>
    <w:lvl w:ilvl="5" w:tplc="E1284238">
      <w:numFmt w:val="bullet"/>
      <w:lvlText w:val="•"/>
      <w:lvlJc w:val="left"/>
      <w:pPr>
        <w:ind w:left="4591" w:hanging="356"/>
      </w:pPr>
      <w:rPr>
        <w:rFonts w:hint="default"/>
        <w:lang w:val="pl-PL" w:eastAsia="en-US" w:bidi="ar-SA"/>
      </w:rPr>
    </w:lvl>
    <w:lvl w:ilvl="6" w:tplc="D3ECA7A0">
      <w:numFmt w:val="bullet"/>
      <w:lvlText w:val="•"/>
      <w:lvlJc w:val="left"/>
      <w:pPr>
        <w:ind w:left="5534" w:hanging="356"/>
      </w:pPr>
      <w:rPr>
        <w:rFonts w:hint="default"/>
        <w:lang w:val="pl-PL" w:eastAsia="en-US" w:bidi="ar-SA"/>
      </w:rPr>
    </w:lvl>
    <w:lvl w:ilvl="7" w:tplc="4ABCA3E0">
      <w:numFmt w:val="bullet"/>
      <w:lvlText w:val="•"/>
      <w:lvlJc w:val="left"/>
      <w:pPr>
        <w:ind w:left="6477" w:hanging="356"/>
      </w:pPr>
      <w:rPr>
        <w:rFonts w:hint="default"/>
        <w:lang w:val="pl-PL" w:eastAsia="en-US" w:bidi="ar-SA"/>
      </w:rPr>
    </w:lvl>
    <w:lvl w:ilvl="8" w:tplc="51A0D51E">
      <w:numFmt w:val="bullet"/>
      <w:lvlText w:val="•"/>
      <w:lvlJc w:val="left"/>
      <w:pPr>
        <w:ind w:left="7420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70250FB5"/>
    <w:multiLevelType w:val="hybridMultilevel"/>
    <w:tmpl w:val="8B1C1876"/>
    <w:lvl w:ilvl="0" w:tplc="D3087BC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AF8006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790464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704519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8F88DC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9E63ED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4C6939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16EC44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C86A93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2B1449C"/>
    <w:multiLevelType w:val="hybridMultilevel"/>
    <w:tmpl w:val="AD563CE0"/>
    <w:lvl w:ilvl="0" w:tplc="E12C10EE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CF08B78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F508F286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9580D3E2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309646E4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E5B0156E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71C04522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896C9E78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CDAA6A54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31E1F8E"/>
    <w:multiLevelType w:val="hybridMultilevel"/>
    <w:tmpl w:val="9398D444"/>
    <w:lvl w:ilvl="0" w:tplc="BBCE5A88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686538C">
      <w:numFmt w:val="bullet"/>
      <w:lvlText w:val="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1F8714E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1ADA89F2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9DEAB13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E874474C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95E4F722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6FEC3776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249E2174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84673DB"/>
    <w:multiLevelType w:val="hybridMultilevel"/>
    <w:tmpl w:val="C31468CA"/>
    <w:lvl w:ilvl="0" w:tplc="7F6827AC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CAF784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23F4C88A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ED0808BC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5400D58E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2B2C9CA0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2CBEDAB0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3FBA1086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50B6D404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abstractNum w:abstractNumId="23" w15:restartNumberingAfterBreak="0">
    <w:nsid w:val="7B314BC5"/>
    <w:multiLevelType w:val="hybridMultilevel"/>
    <w:tmpl w:val="1870D95C"/>
    <w:lvl w:ilvl="0" w:tplc="41826208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9A2F94">
      <w:start w:val="1"/>
      <w:numFmt w:val="lowerLetter"/>
      <w:lvlText w:val="%2)"/>
      <w:lvlJc w:val="left"/>
      <w:pPr>
        <w:ind w:left="90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89AE3C1E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CE88C284">
      <w:numFmt w:val="bullet"/>
      <w:lvlText w:val="•"/>
      <w:lvlJc w:val="left"/>
      <w:pPr>
        <w:ind w:left="1950" w:hanging="360"/>
      </w:pPr>
      <w:rPr>
        <w:rFonts w:hint="default"/>
        <w:lang w:val="pl-PL" w:eastAsia="en-US" w:bidi="ar-SA"/>
      </w:rPr>
    </w:lvl>
    <w:lvl w:ilvl="4" w:tplc="DBA02454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12BAD008">
      <w:numFmt w:val="bullet"/>
      <w:lvlText w:val="•"/>
      <w:lvlJc w:val="left"/>
      <w:pPr>
        <w:ind w:left="4052" w:hanging="360"/>
      </w:pPr>
      <w:rPr>
        <w:rFonts w:hint="default"/>
        <w:lang w:val="pl-PL" w:eastAsia="en-US" w:bidi="ar-SA"/>
      </w:rPr>
    </w:lvl>
    <w:lvl w:ilvl="6" w:tplc="7E90E2AE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CC94FD9A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8" w:tplc="CA74836C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BA54665"/>
    <w:multiLevelType w:val="hybridMultilevel"/>
    <w:tmpl w:val="A61CE822"/>
    <w:lvl w:ilvl="0" w:tplc="0F3A9150">
      <w:start w:val="1"/>
      <w:numFmt w:val="upperRoman"/>
      <w:lvlText w:val="%1."/>
      <w:lvlJc w:val="left"/>
      <w:pPr>
        <w:ind w:left="829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 w:tplc="50401826">
      <w:numFmt w:val="bullet"/>
      <w:lvlText w:val="•"/>
      <w:lvlJc w:val="left"/>
      <w:pPr>
        <w:ind w:left="1668" w:hanging="356"/>
      </w:pPr>
      <w:rPr>
        <w:rFonts w:hint="default"/>
        <w:lang w:val="pl-PL" w:eastAsia="en-US" w:bidi="ar-SA"/>
      </w:rPr>
    </w:lvl>
    <w:lvl w:ilvl="2" w:tplc="DE12D1A8">
      <w:numFmt w:val="bullet"/>
      <w:lvlText w:val="•"/>
      <w:lvlJc w:val="left"/>
      <w:pPr>
        <w:ind w:left="2517" w:hanging="356"/>
      </w:pPr>
      <w:rPr>
        <w:rFonts w:hint="default"/>
        <w:lang w:val="pl-PL" w:eastAsia="en-US" w:bidi="ar-SA"/>
      </w:rPr>
    </w:lvl>
    <w:lvl w:ilvl="3" w:tplc="C2167F6A">
      <w:numFmt w:val="bullet"/>
      <w:lvlText w:val="•"/>
      <w:lvlJc w:val="left"/>
      <w:pPr>
        <w:ind w:left="3365" w:hanging="356"/>
      </w:pPr>
      <w:rPr>
        <w:rFonts w:hint="default"/>
        <w:lang w:val="pl-PL" w:eastAsia="en-US" w:bidi="ar-SA"/>
      </w:rPr>
    </w:lvl>
    <w:lvl w:ilvl="4" w:tplc="8B78F880">
      <w:numFmt w:val="bullet"/>
      <w:lvlText w:val="•"/>
      <w:lvlJc w:val="left"/>
      <w:pPr>
        <w:ind w:left="4214" w:hanging="356"/>
      </w:pPr>
      <w:rPr>
        <w:rFonts w:hint="default"/>
        <w:lang w:val="pl-PL" w:eastAsia="en-US" w:bidi="ar-SA"/>
      </w:rPr>
    </w:lvl>
    <w:lvl w:ilvl="5" w:tplc="E5F47D9A">
      <w:numFmt w:val="bullet"/>
      <w:lvlText w:val="•"/>
      <w:lvlJc w:val="left"/>
      <w:pPr>
        <w:ind w:left="5063" w:hanging="356"/>
      </w:pPr>
      <w:rPr>
        <w:rFonts w:hint="default"/>
        <w:lang w:val="pl-PL" w:eastAsia="en-US" w:bidi="ar-SA"/>
      </w:rPr>
    </w:lvl>
    <w:lvl w:ilvl="6" w:tplc="F0CC8004">
      <w:numFmt w:val="bullet"/>
      <w:lvlText w:val="•"/>
      <w:lvlJc w:val="left"/>
      <w:pPr>
        <w:ind w:left="5911" w:hanging="356"/>
      </w:pPr>
      <w:rPr>
        <w:rFonts w:hint="default"/>
        <w:lang w:val="pl-PL" w:eastAsia="en-US" w:bidi="ar-SA"/>
      </w:rPr>
    </w:lvl>
    <w:lvl w:ilvl="7" w:tplc="790C23CA">
      <w:numFmt w:val="bullet"/>
      <w:lvlText w:val="•"/>
      <w:lvlJc w:val="left"/>
      <w:pPr>
        <w:ind w:left="6760" w:hanging="356"/>
      </w:pPr>
      <w:rPr>
        <w:rFonts w:hint="default"/>
        <w:lang w:val="pl-PL" w:eastAsia="en-US" w:bidi="ar-SA"/>
      </w:rPr>
    </w:lvl>
    <w:lvl w:ilvl="8" w:tplc="740AFD74">
      <w:numFmt w:val="bullet"/>
      <w:lvlText w:val="•"/>
      <w:lvlJc w:val="left"/>
      <w:pPr>
        <w:ind w:left="7609" w:hanging="356"/>
      </w:pPr>
      <w:rPr>
        <w:rFonts w:hint="default"/>
        <w:lang w:val="pl-PL" w:eastAsia="en-US" w:bidi="ar-SA"/>
      </w:rPr>
    </w:lvl>
  </w:abstractNum>
  <w:num w:numId="1" w16cid:durableId="421531366">
    <w:abstractNumId w:val="3"/>
  </w:num>
  <w:num w:numId="2" w16cid:durableId="382482179">
    <w:abstractNumId w:val="5"/>
  </w:num>
  <w:num w:numId="3" w16cid:durableId="1962490582">
    <w:abstractNumId w:val="4"/>
  </w:num>
  <w:num w:numId="4" w16cid:durableId="451286264">
    <w:abstractNumId w:val="11"/>
  </w:num>
  <w:num w:numId="5" w16cid:durableId="626005862">
    <w:abstractNumId w:val="15"/>
  </w:num>
  <w:num w:numId="6" w16cid:durableId="1128937451">
    <w:abstractNumId w:val="23"/>
  </w:num>
  <w:num w:numId="7" w16cid:durableId="1379016393">
    <w:abstractNumId w:val="24"/>
  </w:num>
  <w:num w:numId="8" w16cid:durableId="2108377593">
    <w:abstractNumId w:val="14"/>
  </w:num>
  <w:num w:numId="9" w16cid:durableId="815338188">
    <w:abstractNumId w:val="13"/>
  </w:num>
  <w:num w:numId="10" w16cid:durableId="215967769">
    <w:abstractNumId w:val="9"/>
  </w:num>
  <w:num w:numId="11" w16cid:durableId="1264995939">
    <w:abstractNumId w:val="8"/>
  </w:num>
  <w:num w:numId="12" w16cid:durableId="1152677562">
    <w:abstractNumId w:val="16"/>
  </w:num>
  <w:num w:numId="13" w16cid:durableId="176623062">
    <w:abstractNumId w:val="20"/>
  </w:num>
  <w:num w:numId="14" w16cid:durableId="692729358">
    <w:abstractNumId w:val="22"/>
  </w:num>
  <w:num w:numId="15" w16cid:durableId="1132407912">
    <w:abstractNumId w:val="18"/>
  </w:num>
  <w:num w:numId="16" w16cid:durableId="1752265417">
    <w:abstractNumId w:val="10"/>
  </w:num>
  <w:num w:numId="17" w16cid:durableId="332101808">
    <w:abstractNumId w:val="6"/>
  </w:num>
  <w:num w:numId="18" w16cid:durableId="1414204881">
    <w:abstractNumId w:val="2"/>
  </w:num>
  <w:num w:numId="19" w16cid:durableId="99228663">
    <w:abstractNumId w:val="21"/>
  </w:num>
  <w:num w:numId="20" w16cid:durableId="1167475655">
    <w:abstractNumId w:val="1"/>
  </w:num>
  <w:num w:numId="21" w16cid:durableId="1302034498">
    <w:abstractNumId w:val="19"/>
  </w:num>
  <w:num w:numId="22" w16cid:durableId="682634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849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5985725">
    <w:abstractNumId w:val="0"/>
  </w:num>
  <w:num w:numId="25" w16cid:durableId="1406880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6B"/>
    <w:rsid w:val="002043F1"/>
    <w:rsid w:val="0020634D"/>
    <w:rsid w:val="00212830"/>
    <w:rsid w:val="00277F6B"/>
    <w:rsid w:val="005A06AD"/>
    <w:rsid w:val="008313E1"/>
    <w:rsid w:val="00832D26"/>
    <w:rsid w:val="009918ED"/>
    <w:rsid w:val="009E4A62"/>
    <w:rsid w:val="00AC71C2"/>
    <w:rsid w:val="00DA2A38"/>
    <w:rsid w:val="00E0368B"/>
    <w:rsid w:val="00E07B8A"/>
    <w:rsid w:val="00E75A71"/>
    <w:rsid w:val="00F611AF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395D"/>
  <w15:chartTrackingRefBased/>
  <w15:docId w15:val="{D73E99F2-D1B2-40B7-9572-17AFEC69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043F1"/>
    <w:pPr>
      <w:ind w:left="86" w:right="8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2043F1"/>
    <w:pPr>
      <w:spacing w:before="77"/>
      <w:ind w:left="84" w:right="86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2043F1"/>
    <w:pPr>
      <w:ind w:left="116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043F1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043F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043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2043F1"/>
    <w:pPr>
      <w:spacing w:before="120"/>
      <w:ind w:left="116"/>
    </w:pPr>
    <w:rPr>
      <w:rFonts w:ascii="Calibri" w:eastAsia="Calibri" w:hAnsi="Calibri" w:cs="Calibri"/>
    </w:rPr>
  </w:style>
  <w:style w:type="paragraph" w:styleId="Spistreci2">
    <w:name w:val="toc 2"/>
    <w:basedOn w:val="Normalny"/>
    <w:uiPriority w:val="1"/>
    <w:qFormat/>
    <w:rsid w:val="002043F1"/>
    <w:pPr>
      <w:spacing w:before="122"/>
      <w:ind w:left="337"/>
    </w:pPr>
    <w:rPr>
      <w:b/>
      <w:bCs/>
    </w:rPr>
  </w:style>
  <w:style w:type="paragraph" w:styleId="Spistreci3">
    <w:name w:val="toc 3"/>
    <w:basedOn w:val="Normalny"/>
    <w:uiPriority w:val="1"/>
    <w:qFormat/>
    <w:rsid w:val="002043F1"/>
    <w:pPr>
      <w:spacing w:before="19"/>
      <w:ind w:left="337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2043F1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43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2043F1"/>
    <w:pPr>
      <w:spacing w:before="60"/>
      <w:ind w:left="82" w:right="88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2043F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2043F1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043F1"/>
  </w:style>
  <w:style w:type="character" w:styleId="Hipercze">
    <w:name w:val="Hyperlink"/>
    <w:basedOn w:val="Domylnaczcionkaakapitu"/>
    <w:uiPriority w:val="99"/>
    <w:unhideWhenUsed/>
    <w:rsid w:val="002043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3F1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A06AD"/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5A06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agwki">
    <w:name w:val="T | Nagłówki"/>
    <w:basedOn w:val="Normalny"/>
    <w:link w:val="TNagwkiZnak"/>
    <w:qFormat/>
    <w:rsid w:val="005A06AD"/>
    <w:pPr>
      <w:widowControl/>
      <w:autoSpaceDE/>
      <w:autoSpaceDN/>
      <w:spacing w:before="80" w:after="80"/>
      <w:jc w:val="center"/>
    </w:pPr>
    <w:rPr>
      <w:rFonts w:ascii="Century Gothic" w:eastAsiaTheme="minorHAnsi" w:hAnsi="Century Gothic" w:cstheme="minorBidi"/>
      <w:b/>
      <w:bCs/>
      <w:sz w:val="16"/>
      <w:szCs w:val="16"/>
    </w:rPr>
  </w:style>
  <w:style w:type="paragraph" w:customStyle="1" w:styleId="TTekst">
    <w:name w:val="T | Tekst"/>
    <w:basedOn w:val="Normalny"/>
    <w:link w:val="TTekstZnak"/>
    <w:qFormat/>
    <w:rsid w:val="005A06AD"/>
    <w:pPr>
      <w:widowControl/>
      <w:autoSpaceDE/>
      <w:autoSpaceDN/>
      <w:spacing w:before="80" w:after="80"/>
      <w:jc w:val="center"/>
    </w:pPr>
    <w:rPr>
      <w:rFonts w:ascii="Century Gothic" w:eastAsiaTheme="minorHAnsi" w:hAnsi="Century Gothic" w:cstheme="minorBidi"/>
      <w:sz w:val="16"/>
      <w:szCs w:val="16"/>
    </w:rPr>
  </w:style>
  <w:style w:type="character" w:customStyle="1" w:styleId="TNagwkiZnak">
    <w:name w:val="T | Nagłówki Znak"/>
    <w:basedOn w:val="Domylnaczcionkaakapitu"/>
    <w:link w:val="TNagwki"/>
    <w:rsid w:val="005A06AD"/>
    <w:rPr>
      <w:rFonts w:ascii="Century Gothic" w:hAnsi="Century Gothic"/>
      <w:b/>
      <w:bCs/>
      <w:kern w:val="0"/>
      <w:sz w:val="16"/>
      <w:szCs w:val="16"/>
      <w14:ligatures w14:val="none"/>
    </w:rPr>
  </w:style>
  <w:style w:type="character" w:customStyle="1" w:styleId="TTekstZnak">
    <w:name w:val="T | Tekst Znak"/>
    <w:basedOn w:val="Domylnaczcionkaakapitu"/>
    <w:link w:val="TTekst"/>
    <w:rsid w:val="005A06AD"/>
    <w:rPr>
      <w:rFonts w:ascii="Century Gothic" w:hAnsi="Century Gothic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stosunek-pracy-nauczycieli/ustawa-z-dnia-13-maja-2016-r.-o-przeciwdzialaniu-zagrozeniom-przestepczoscia-na-tle-seksualnym-tekst-jedn.-dz.u.-z-2023-r.-poz.-1304-1491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sko.pl/b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esko.pl/b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sko.pl/bdk%20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34</Pages>
  <Words>7530</Words>
  <Characters>45180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Agnieszka Nanaszko</cp:lastModifiedBy>
  <cp:revision>7</cp:revision>
  <dcterms:created xsi:type="dcterms:W3CDTF">2024-06-04T07:29:00Z</dcterms:created>
  <dcterms:modified xsi:type="dcterms:W3CDTF">2024-06-06T08:36:00Z</dcterms:modified>
</cp:coreProperties>
</file>